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3A01" w14:textId="7155BC7E" w:rsidR="00794FDC" w:rsidRPr="00410144" w:rsidRDefault="00794FDC" w:rsidP="00794FDC">
      <w:pPr>
        <w:tabs>
          <w:tab w:val="center" w:pos="4536"/>
          <w:tab w:val="right" w:pos="9072"/>
        </w:tabs>
        <w:ind w:left="-426"/>
        <w:jc w:val="center"/>
        <w:rPr>
          <w:rFonts w:ascii="Gill Sans MT" w:hAnsi="Gill Sans MT"/>
          <w:b/>
          <w:color w:val="0070C0"/>
          <w:w w:val="115"/>
          <w:sz w:val="18"/>
          <w:szCs w:val="18"/>
        </w:rPr>
      </w:pPr>
      <w:r w:rsidRPr="00410144">
        <w:rPr>
          <w:rFonts w:ascii="Gill Sans MT" w:hAnsi="Gill Sans MT"/>
          <w:b/>
          <w:color w:val="0070C0"/>
          <w:w w:val="115"/>
          <w:sz w:val="18"/>
          <w:szCs w:val="18"/>
        </w:rPr>
        <w:t>BAREME</w:t>
      </w:r>
      <w:r w:rsidRPr="00410144">
        <w:rPr>
          <w:rFonts w:ascii="Gill Sans MT" w:hAnsi="Gill Sans MT"/>
          <w:b/>
          <w:color w:val="0070C0"/>
          <w:spacing w:val="4"/>
          <w:w w:val="115"/>
          <w:sz w:val="18"/>
          <w:szCs w:val="18"/>
        </w:rPr>
        <w:t xml:space="preserve"> </w:t>
      </w:r>
      <w:r w:rsidRPr="00410144">
        <w:rPr>
          <w:rFonts w:ascii="Gill Sans MT" w:hAnsi="Gill Sans MT"/>
          <w:b/>
          <w:color w:val="0070C0"/>
          <w:w w:val="115"/>
          <w:sz w:val="18"/>
          <w:szCs w:val="18"/>
        </w:rPr>
        <w:t>DES</w:t>
      </w:r>
      <w:r w:rsidRPr="00410144">
        <w:rPr>
          <w:rFonts w:ascii="Gill Sans MT" w:hAnsi="Gill Sans MT"/>
          <w:b/>
          <w:color w:val="0070C0"/>
          <w:spacing w:val="5"/>
          <w:w w:val="115"/>
          <w:sz w:val="18"/>
          <w:szCs w:val="18"/>
        </w:rPr>
        <w:t xml:space="preserve"> </w:t>
      </w:r>
      <w:r w:rsidRPr="00410144">
        <w:rPr>
          <w:rFonts w:ascii="Gill Sans MT" w:hAnsi="Gill Sans MT"/>
          <w:b/>
          <w:color w:val="0070C0"/>
          <w:w w:val="115"/>
          <w:sz w:val="18"/>
          <w:szCs w:val="18"/>
        </w:rPr>
        <w:t xml:space="preserve">ACTES MEDICAUX ET CHIRURGICAUX </w:t>
      </w:r>
      <w:r w:rsidRPr="00410144">
        <w:rPr>
          <w:rFonts w:ascii="Gill Sans MT" w:hAnsi="Gill Sans MT"/>
          <w:b/>
          <w:color w:val="0070C0"/>
          <w:spacing w:val="3"/>
          <w:w w:val="115"/>
          <w:sz w:val="18"/>
          <w:szCs w:val="18"/>
        </w:rPr>
        <w:t xml:space="preserve">DU </w:t>
      </w:r>
      <w:r w:rsidRPr="00410144">
        <w:rPr>
          <w:rFonts w:ascii="Gill Sans MT" w:hAnsi="Gill Sans MT"/>
          <w:b/>
          <w:color w:val="0070C0"/>
          <w:w w:val="115"/>
          <w:sz w:val="18"/>
          <w:szCs w:val="18"/>
        </w:rPr>
        <w:t>FAAM RCPNC</w:t>
      </w:r>
    </w:p>
    <w:tbl>
      <w:tblPr>
        <w:tblStyle w:val="TableNormal"/>
        <w:tblpPr w:leftFromText="141" w:rightFromText="141" w:vertAnchor="text" w:horzAnchor="margin" w:tblpXSpec="center" w:tblpY="364"/>
        <w:tblW w:w="10681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642"/>
        <w:gridCol w:w="819"/>
        <w:gridCol w:w="819"/>
        <w:gridCol w:w="2051"/>
        <w:gridCol w:w="2752"/>
        <w:gridCol w:w="1779"/>
      </w:tblGrid>
      <w:tr w:rsidR="009D0362" w:rsidRPr="00384FD8" w14:paraId="5DF47CCF" w14:textId="77777777" w:rsidTr="009D0362">
        <w:trPr>
          <w:trHeight w:val="349"/>
        </w:trPr>
        <w:tc>
          <w:tcPr>
            <w:tcW w:w="2461" w:type="dxa"/>
            <w:gridSpan w:val="2"/>
            <w:shd w:val="clear" w:color="auto" w:fill="DEEAF6"/>
          </w:tcPr>
          <w:p w14:paraId="3F20C994" w14:textId="77777777" w:rsidR="009D0362" w:rsidRPr="00384FD8" w:rsidRDefault="009D0362" w:rsidP="009D0362">
            <w:pPr>
              <w:pStyle w:val="TableParagraph"/>
              <w:spacing w:before="150"/>
              <w:jc w:val="left"/>
              <w:rPr>
                <w:rFonts w:ascii="Gill Sans MT" w:hAnsi="Gill Sans MT"/>
                <w:b/>
                <w:color w:val="000000" w:themeColor="text1"/>
                <w:sz w:val="18"/>
                <w:szCs w:val="18"/>
                <w:lang w:val="fr-CI"/>
              </w:rPr>
            </w:pPr>
            <w:r w:rsidRPr="00384FD8">
              <w:rPr>
                <w:rFonts w:ascii="Gill Sans MT" w:hAnsi="Gill Sans MT"/>
                <w:b/>
                <w:color w:val="000000" w:themeColor="text1"/>
                <w:spacing w:val="-2"/>
                <w:sz w:val="18"/>
                <w:szCs w:val="18"/>
                <w:lang w:val="fr-CI"/>
              </w:rPr>
              <w:t xml:space="preserve">             PRESTATIONS</w:t>
            </w:r>
          </w:p>
        </w:tc>
        <w:tc>
          <w:tcPr>
            <w:tcW w:w="819" w:type="dxa"/>
            <w:shd w:val="clear" w:color="auto" w:fill="DEEAF6"/>
          </w:tcPr>
          <w:p w14:paraId="67E2185E" w14:textId="77777777" w:rsidR="009D0362" w:rsidRPr="00384FD8" w:rsidRDefault="009D0362" w:rsidP="009D0362">
            <w:pPr>
              <w:pStyle w:val="TableParagraph"/>
              <w:spacing w:before="150"/>
              <w:ind w:left="12" w:right="6"/>
              <w:rPr>
                <w:rFonts w:ascii="Gill Sans MT" w:hAnsi="Gill Sans MT"/>
                <w:b/>
                <w:color w:val="000000" w:themeColor="text1"/>
                <w:sz w:val="18"/>
                <w:szCs w:val="18"/>
                <w:lang w:val="fr-CI"/>
              </w:rPr>
            </w:pPr>
          </w:p>
        </w:tc>
        <w:tc>
          <w:tcPr>
            <w:tcW w:w="819" w:type="dxa"/>
            <w:shd w:val="clear" w:color="auto" w:fill="DEEAF6"/>
          </w:tcPr>
          <w:p w14:paraId="67CDB3AD" w14:textId="77777777" w:rsidR="009D0362" w:rsidRPr="00384FD8" w:rsidRDefault="009D0362" w:rsidP="009D0362">
            <w:pPr>
              <w:pStyle w:val="TableParagraph"/>
              <w:spacing w:before="150"/>
              <w:ind w:left="12" w:right="6"/>
              <w:rPr>
                <w:rFonts w:ascii="Gill Sans MT" w:hAnsi="Gill Sans MT"/>
                <w:b/>
                <w:color w:val="000000" w:themeColor="text1"/>
                <w:sz w:val="18"/>
                <w:szCs w:val="18"/>
                <w:lang w:val="fr-CI"/>
              </w:rPr>
            </w:pPr>
            <w:r w:rsidRPr="00384FD8">
              <w:rPr>
                <w:rFonts w:ascii="Gill Sans MT" w:hAnsi="Gill Sans MT"/>
                <w:b/>
                <w:color w:val="000000" w:themeColor="text1"/>
                <w:sz w:val="18"/>
                <w:szCs w:val="18"/>
                <w:lang w:val="fr-CI"/>
              </w:rPr>
              <w:t>LETTRE</w:t>
            </w:r>
            <w:r w:rsidRPr="00384FD8">
              <w:rPr>
                <w:rFonts w:ascii="Gill Sans MT" w:hAnsi="Gill Sans MT"/>
                <w:b/>
                <w:color w:val="000000" w:themeColor="text1"/>
                <w:spacing w:val="-5"/>
                <w:sz w:val="18"/>
                <w:szCs w:val="18"/>
                <w:lang w:val="fr-CI"/>
              </w:rPr>
              <w:t xml:space="preserve"> CLÉ</w:t>
            </w:r>
          </w:p>
        </w:tc>
        <w:tc>
          <w:tcPr>
            <w:tcW w:w="2051" w:type="dxa"/>
            <w:shd w:val="clear" w:color="auto" w:fill="DEEAF6"/>
          </w:tcPr>
          <w:p w14:paraId="5972D268" w14:textId="77777777" w:rsidR="009D0362" w:rsidRPr="00384FD8" w:rsidRDefault="009D0362" w:rsidP="009D0362">
            <w:pPr>
              <w:pStyle w:val="TableParagraph"/>
              <w:spacing w:before="44"/>
              <w:ind w:left="96" w:firstLine="345"/>
              <w:rPr>
                <w:rFonts w:ascii="Gill Sans MT" w:hAnsi="Gill Sans MT"/>
                <w:b/>
                <w:color w:val="000000" w:themeColor="text1"/>
                <w:sz w:val="18"/>
                <w:szCs w:val="18"/>
                <w:lang w:val="fr-CI"/>
              </w:rPr>
            </w:pPr>
            <w:r w:rsidRPr="00384FD8">
              <w:rPr>
                <w:rFonts w:ascii="Gill Sans MT" w:hAnsi="Gill Sans MT"/>
                <w:b/>
                <w:color w:val="000000" w:themeColor="text1"/>
                <w:sz w:val="18"/>
                <w:szCs w:val="18"/>
                <w:lang w:val="fr-CI"/>
              </w:rPr>
              <w:t>TAUX</w:t>
            </w:r>
            <w:r w:rsidRPr="00384FD8"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  <w:t xml:space="preserve"> DE</w:t>
            </w:r>
            <w:r w:rsidRPr="00384FD8">
              <w:rPr>
                <w:rFonts w:ascii="Gill Sans MT" w:hAnsi="Gill Sans MT"/>
                <w:b/>
                <w:color w:val="000000" w:themeColor="text1"/>
                <w:sz w:val="18"/>
                <w:szCs w:val="18"/>
                <w:lang w:val="fr-CI"/>
              </w:rPr>
              <w:t xml:space="preserve"> </w:t>
            </w:r>
            <w:r w:rsidRPr="00384FD8">
              <w:rPr>
                <w:rFonts w:ascii="Gill Sans MT" w:hAnsi="Gill Sans MT"/>
                <w:b/>
                <w:color w:val="000000" w:themeColor="text1"/>
                <w:spacing w:val="-2"/>
                <w:sz w:val="18"/>
                <w:szCs w:val="18"/>
                <w:lang w:val="fr-CI"/>
              </w:rPr>
              <w:t>REMBOURSEMENT</w:t>
            </w:r>
          </w:p>
        </w:tc>
        <w:tc>
          <w:tcPr>
            <w:tcW w:w="2752" w:type="dxa"/>
            <w:shd w:val="clear" w:color="auto" w:fill="DEEAF6"/>
          </w:tcPr>
          <w:p w14:paraId="24FEC277" w14:textId="77777777" w:rsidR="009D0362" w:rsidRPr="00384FD8" w:rsidRDefault="009D0362" w:rsidP="009D0362">
            <w:pPr>
              <w:pStyle w:val="TableParagraph"/>
              <w:spacing w:before="44"/>
              <w:ind w:left="96" w:firstLine="112"/>
              <w:rPr>
                <w:rFonts w:ascii="Gill Sans MT" w:hAnsi="Gill Sans MT"/>
                <w:b/>
                <w:color w:val="000000" w:themeColor="text1"/>
                <w:sz w:val="18"/>
                <w:szCs w:val="18"/>
                <w:lang w:val="fr-CI"/>
              </w:rPr>
            </w:pPr>
            <w:r w:rsidRPr="00384FD8">
              <w:rPr>
                <w:rFonts w:ascii="Gill Sans MT" w:hAnsi="Gill Sans MT"/>
                <w:b/>
                <w:color w:val="000000" w:themeColor="text1"/>
                <w:spacing w:val="-2"/>
                <w:w w:val="110"/>
                <w:sz w:val="18"/>
                <w:szCs w:val="18"/>
                <w:lang w:val="fr-CI"/>
              </w:rPr>
              <w:t>TARIF</w:t>
            </w:r>
            <w:r w:rsidRPr="00384FD8">
              <w:rPr>
                <w:rFonts w:ascii="Gill Sans MT" w:hAnsi="Gill Sans MT"/>
                <w:b/>
                <w:color w:val="000000" w:themeColor="text1"/>
                <w:spacing w:val="-2"/>
                <w:w w:val="110"/>
                <w:sz w:val="18"/>
                <w:szCs w:val="18"/>
              </w:rPr>
              <w:t xml:space="preserve"> (FCFA)</w:t>
            </w:r>
          </w:p>
        </w:tc>
        <w:tc>
          <w:tcPr>
            <w:tcW w:w="1779" w:type="dxa"/>
            <w:shd w:val="clear" w:color="auto" w:fill="DEEAF6"/>
          </w:tcPr>
          <w:p w14:paraId="5C770B2C" w14:textId="77777777" w:rsidR="009D0362" w:rsidRPr="00384FD8" w:rsidRDefault="009D0362" w:rsidP="009D0362">
            <w:pPr>
              <w:pStyle w:val="TableParagraph"/>
              <w:spacing w:before="150"/>
              <w:ind w:left="40" w:right="34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384FD8">
              <w:rPr>
                <w:rFonts w:ascii="Gill Sans MT" w:hAnsi="Gill Sans MT"/>
                <w:b/>
                <w:color w:val="000000" w:themeColor="text1"/>
                <w:spacing w:val="-2"/>
                <w:sz w:val="18"/>
                <w:szCs w:val="18"/>
              </w:rPr>
              <w:t>PLAFOND</w:t>
            </w:r>
            <w:r w:rsidRPr="00384FD8">
              <w:rPr>
                <w:rFonts w:ascii="Gill Sans MT" w:hAnsi="Gill Sans MT"/>
                <w:b/>
                <w:color w:val="000000" w:themeColor="text1"/>
                <w:spacing w:val="-3"/>
                <w:sz w:val="18"/>
                <w:szCs w:val="18"/>
                <w:lang w:val="fr-CI"/>
              </w:rPr>
              <w:t xml:space="preserve"> </w:t>
            </w:r>
          </w:p>
        </w:tc>
      </w:tr>
      <w:tr w:rsidR="009D0362" w:rsidRPr="00384FD8" w14:paraId="446260C7" w14:textId="77777777" w:rsidTr="009D0362">
        <w:trPr>
          <w:trHeight w:val="214"/>
        </w:trPr>
        <w:tc>
          <w:tcPr>
            <w:tcW w:w="2461" w:type="dxa"/>
            <w:gridSpan w:val="2"/>
            <w:shd w:val="clear" w:color="auto" w:fill="DDEBF7"/>
          </w:tcPr>
          <w:p w14:paraId="07650BA3" w14:textId="77777777" w:rsidR="009D0362" w:rsidRPr="00384FD8" w:rsidRDefault="009D0362" w:rsidP="009D0362">
            <w:pPr>
              <w:pStyle w:val="TableParagraph"/>
              <w:spacing w:line="212" w:lineRule="exact"/>
              <w:ind w:left="69"/>
              <w:jc w:val="left"/>
              <w:rPr>
                <w:rFonts w:ascii="Gill Sans MT" w:hAnsi="Gill Sans MT"/>
                <w:b/>
                <w:spacing w:val="-2"/>
                <w:sz w:val="18"/>
                <w:szCs w:val="18"/>
              </w:rPr>
            </w:pPr>
          </w:p>
          <w:p w14:paraId="4A7C180C" w14:textId="77777777" w:rsidR="009D0362" w:rsidRPr="00384FD8" w:rsidRDefault="009D0362" w:rsidP="009D0362">
            <w:pPr>
              <w:pStyle w:val="TableParagraph"/>
              <w:spacing w:line="212" w:lineRule="exact"/>
              <w:ind w:left="69"/>
              <w:jc w:val="left"/>
              <w:rPr>
                <w:rFonts w:ascii="Gill Sans MT" w:hAnsi="Gill Sans MT"/>
                <w:b/>
                <w:sz w:val="18"/>
                <w:szCs w:val="18"/>
              </w:rPr>
            </w:pPr>
            <w:r w:rsidRPr="00384FD8">
              <w:rPr>
                <w:rFonts w:ascii="Gill Sans MT" w:hAnsi="Gill Sans MT"/>
                <w:b/>
                <w:spacing w:val="-2"/>
                <w:sz w:val="18"/>
                <w:szCs w:val="18"/>
              </w:rPr>
              <w:t xml:space="preserve">      CONSULTATIONS</w:t>
            </w:r>
          </w:p>
        </w:tc>
        <w:tc>
          <w:tcPr>
            <w:tcW w:w="819" w:type="dxa"/>
            <w:shd w:val="clear" w:color="auto" w:fill="DDEBF7"/>
          </w:tcPr>
          <w:p w14:paraId="15B3682B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DDEBF7"/>
          </w:tcPr>
          <w:p w14:paraId="1EAFEB00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DDEBF7"/>
          </w:tcPr>
          <w:p w14:paraId="5DD72D60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DDEBF7"/>
          </w:tcPr>
          <w:p w14:paraId="22F49591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DDEBF7"/>
          </w:tcPr>
          <w:p w14:paraId="1C1A9F6A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228EADD5" w14:textId="77777777" w:rsidTr="009D0362">
        <w:trPr>
          <w:trHeight w:val="489"/>
        </w:trPr>
        <w:tc>
          <w:tcPr>
            <w:tcW w:w="2461" w:type="dxa"/>
            <w:gridSpan w:val="2"/>
            <w:vAlign w:val="center"/>
          </w:tcPr>
          <w:p w14:paraId="0D277FC6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CI"/>
              </w:rPr>
              <w:t>Consultation Généraliste</w:t>
            </w:r>
          </w:p>
        </w:tc>
        <w:tc>
          <w:tcPr>
            <w:tcW w:w="819" w:type="dxa"/>
          </w:tcPr>
          <w:p w14:paraId="3F5D7B5D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3"/>
              <w:rPr>
                <w:rFonts w:ascii="Gill Sans MT" w:hAnsi="Gill Sans MT"/>
                <w:spacing w:val="-10"/>
                <w:w w:val="11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00526D9D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3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10"/>
                <w:w w:val="115"/>
                <w:sz w:val="18"/>
                <w:szCs w:val="18"/>
              </w:rPr>
              <w:t>C</w:t>
            </w:r>
          </w:p>
        </w:tc>
        <w:tc>
          <w:tcPr>
            <w:tcW w:w="2051" w:type="dxa"/>
            <w:vAlign w:val="center"/>
          </w:tcPr>
          <w:p w14:paraId="7543D6CE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46949493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 xml:space="preserve">10 000                                               </w:t>
            </w:r>
          </w:p>
          <w:p w14:paraId="4D14974E" w14:textId="77777777" w:rsidR="009D0362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 xml:space="preserve"> (8 000 après application </w:t>
            </w:r>
          </w:p>
          <w:p w14:paraId="29FD6540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  <w:proofErr w:type="gramStart"/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>du</w:t>
            </w:r>
            <w:proofErr w:type="gramEnd"/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 xml:space="preserve"> taux de 80%)</w:t>
            </w:r>
          </w:p>
          <w:p w14:paraId="792220E3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</w:p>
        </w:tc>
        <w:tc>
          <w:tcPr>
            <w:tcW w:w="1779" w:type="dxa"/>
          </w:tcPr>
          <w:p w14:paraId="2D54A019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  <w:lang w:val="fr-FR"/>
              </w:rPr>
            </w:pPr>
          </w:p>
        </w:tc>
      </w:tr>
      <w:tr w:rsidR="009D0362" w:rsidRPr="00384FD8" w14:paraId="4AB86CD1" w14:textId="77777777" w:rsidTr="009D0362">
        <w:trPr>
          <w:trHeight w:val="142"/>
        </w:trPr>
        <w:tc>
          <w:tcPr>
            <w:tcW w:w="2461" w:type="dxa"/>
            <w:gridSpan w:val="2"/>
            <w:vAlign w:val="center"/>
          </w:tcPr>
          <w:p w14:paraId="56AF9A8C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CI"/>
              </w:rPr>
              <w:t>Consultation Spécialiste</w:t>
            </w:r>
          </w:p>
        </w:tc>
        <w:tc>
          <w:tcPr>
            <w:tcW w:w="819" w:type="dxa"/>
          </w:tcPr>
          <w:p w14:paraId="29C8C25B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2"/>
              <w:rPr>
                <w:rFonts w:ascii="Gill Sans MT" w:hAnsi="Gill Sans MT"/>
                <w:spacing w:val="-5"/>
                <w:w w:val="11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15D4DA34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w w:val="110"/>
                <w:sz w:val="18"/>
                <w:szCs w:val="18"/>
              </w:rPr>
              <w:t>Cs</w:t>
            </w:r>
          </w:p>
        </w:tc>
        <w:tc>
          <w:tcPr>
            <w:tcW w:w="2051" w:type="dxa"/>
            <w:vAlign w:val="center"/>
          </w:tcPr>
          <w:p w14:paraId="21C3B8C3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6C93C955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pacing w:val="-2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  <w:lang w:val="fr-FR"/>
              </w:rPr>
              <w:t>16 250</w:t>
            </w:r>
          </w:p>
          <w:p w14:paraId="7C9FC06E" w14:textId="77777777" w:rsidR="009D0362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 xml:space="preserve">(13 000 après application </w:t>
            </w:r>
          </w:p>
          <w:p w14:paraId="17A63439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  <w:proofErr w:type="gramStart"/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>du</w:t>
            </w:r>
            <w:proofErr w:type="gramEnd"/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 xml:space="preserve"> taux de 80%)</w:t>
            </w:r>
          </w:p>
          <w:p w14:paraId="5E2E36B6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</w:p>
        </w:tc>
        <w:tc>
          <w:tcPr>
            <w:tcW w:w="1779" w:type="dxa"/>
          </w:tcPr>
          <w:p w14:paraId="2DF5D350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  <w:lang w:val="fr-FR"/>
              </w:rPr>
            </w:pPr>
          </w:p>
        </w:tc>
      </w:tr>
      <w:tr w:rsidR="009D0362" w:rsidRPr="00384FD8" w14:paraId="1A3E0530" w14:textId="77777777" w:rsidTr="009D0362">
        <w:trPr>
          <w:trHeight w:val="142"/>
        </w:trPr>
        <w:tc>
          <w:tcPr>
            <w:tcW w:w="2461" w:type="dxa"/>
            <w:gridSpan w:val="2"/>
            <w:vAlign w:val="center"/>
          </w:tcPr>
          <w:p w14:paraId="20337614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pacing w:val="-2"/>
                <w:w w:val="90"/>
                <w:sz w:val="18"/>
                <w:szCs w:val="18"/>
                <w:lang w:val="fr-CI"/>
              </w:rPr>
            </w:pP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CI"/>
              </w:rPr>
              <w:t xml:space="preserve">Consultation neuro- psychiatrique </w:t>
            </w:r>
          </w:p>
        </w:tc>
        <w:tc>
          <w:tcPr>
            <w:tcW w:w="819" w:type="dxa"/>
          </w:tcPr>
          <w:p w14:paraId="7145A32C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2"/>
              <w:rPr>
                <w:rFonts w:ascii="Gill Sans MT" w:hAnsi="Gill Sans MT"/>
                <w:spacing w:val="-5"/>
                <w:w w:val="11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1791BAE2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2"/>
              <w:rPr>
                <w:rFonts w:ascii="Gill Sans MT" w:hAnsi="Gill Sans MT"/>
                <w:spacing w:val="-5"/>
                <w:w w:val="110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w w:val="110"/>
                <w:sz w:val="18"/>
                <w:szCs w:val="18"/>
              </w:rPr>
              <w:t>Cps</w:t>
            </w:r>
          </w:p>
        </w:tc>
        <w:tc>
          <w:tcPr>
            <w:tcW w:w="2051" w:type="dxa"/>
            <w:vAlign w:val="center"/>
          </w:tcPr>
          <w:p w14:paraId="4CBB3928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458C9131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pacing w:val="-2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  <w:lang w:val="fr-FR"/>
              </w:rPr>
              <w:t>21 000</w:t>
            </w:r>
          </w:p>
          <w:p w14:paraId="3CAAE097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 xml:space="preserve">(16 800 après application </w:t>
            </w:r>
          </w:p>
          <w:p w14:paraId="0276C7E4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  <w:proofErr w:type="gramStart"/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>du</w:t>
            </w:r>
            <w:proofErr w:type="gramEnd"/>
            <w:r w:rsidRPr="00384FD8">
              <w:rPr>
                <w:rFonts w:ascii="Gill Sans MT" w:hAnsi="Gill Sans MT"/>
                <w:sz w:val="18"/>
                <w:szCs w:val="18"/>
                <w:lang w:val="fr-FR"/>
              </w:rPr>
              <w:t xml:space="preserve"> taux de 80%)</w:t>
            </w:r>
          </w:p>
          <w:p w14:paraId="21DF30CD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  <w:lang w:val="fr-FR"/>
              </w:rPr>
            </w:pPr>
          </w:p>
        </w:tc>
        <w:tc>
          <w:tcPr>
            <w:tcW w:w="1779" w:type="dxa"/>
          </w:tcPr>
          <w:p w14:paraId="0A5FDA15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  <w:lang w:val="fr-FR"/>
              </w:rPr>
            </w:pPr>
          </w:p>
        </w:tc>
      </w:tr>
      <w:tr w:rsidR="009D0362" w:rsidRPr="00384FD8" w14:paraId="6582E3B5" w14:textId="77777777" w:rsidTr="009D0362">
        <w:trPr>
          <w:trHeight w:val="623"/>
        </w:trPr>
        <w:tc>
          <w:tcPr>
            <w:tcW w:w="2461" w:type="dxa"/>
            <w:gridSpan w:val="2"/>
            <w:shd w:val="clear" w:color="auto" w:fill="DDEBF7"/>
          </w:tcPr>
          <w:p w14:paraId="5859C6B2" w14:textId="77777777" w:rsidR="009D0362" w:rsidRPr="00384FD8" w:rsidRDefault="009D0362" w:rsidP="009D0362">
            <w:pPr>
              <w:pStyle w:val="TableParagraph"/>
              <w:ind w:left="69"/>
              <w:rPr>
                <w:rFonts w:ascii="Gill Sans MT" w:hAnsi="Gill Sans MT"/>
                <w:b/>
                <w:spacing w:val="-2"/>
                <w:sz w:val="18"/>
                <w:szCs w:val="18"/>
                <w:lang w:val="fr-029"/>
              </w:rPr>
            </w:pPr>
          </w:p>
          <w:p w14:paraId="072886B7" w14:textId="77777777" w:rsidR="009D0362" w:rsidRPr="00384FD8" w:rsidRDefault="009D0362" w:rsidP="009D0362">
            <w:pPr>
              <w:pStyle w:val="TableParagraph"/>
              <w:ind w:left="69"/>
              <w:rPr>
                <w:rFonts w:ascii="Gill Sans MT" w:hAnsi="Gill Sans MT"/>
                <w:b/>
                <w:spacing w:val="-2"/>
                <w:sz w:val="18"/>
                <w:szCs w:val="18"/>
                <w:lang w:val="fr-029"/>
              </w:rPr>
            </w:pPr>
            <w:r w:rsidRPr="00384FD8">
              <w:rPr>
                <w:rFonts w:ascii="Gill Sans MT" w:hAnsi="Gill Sans MT"/>
                <w:b/>
                <w:spacing w:val="-2"/>
                <w:sz w:val="18"/>
                <w:szCs w:val="18"/>
                <w:lang w:val="fr-029"/>
              </w:rPr>
              <w:t>PHARMACIE</w:t>
            </w:r>
          </w:p>
          <w:p w14:paraId="38C4CB1C" w14:textId="77777777" w:rsidR="009D0362" w:rsidRPr="00384FD8" w:rsidRDefault="009D0362" w:rsidP="009D0362">
            <w:pPr>
              <w:pStyle w:val="TableParagraph"/>
              <w:ind w:left="69"/>
              <w:rPr>
                <w:rFonts w:ascii="Gill Sans MT" w:hAnsi="Gill Sans MT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  <w:lang w:val="fr-029"/>
              </w:rPr>
              <w:t>(Médicaments prescrits sur ordonnance médicale)</w:t>
            </w:r>
          </w:p>
        </w:tc>
        <w:tc>
          <w:tcPr>
            <w:tcW w:w="819" w:type="dxa"/>
            <w:shd w:val="clear" w:color="auto" w:fill="DDEBF7"/>
          </w:tcPr>
          <w:p w14:paraId="70B0C696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DDEBF7"/>
            <w:vAlign w:val="center"/>
          </w:tcPr>
          <w:p w14:paraId="48BF6B64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  <w:lang w:val="fr-FR"/>
              </w:rPr>
            </w:pPr>
          </w:p>
        </w:tc>
        <w:tc>
          <w:tcPr>
            <w:tcW w:w="2051" w:type="dxa"/>
            <w:shd w:val="clear" w:color="auto" w:fill="DDEBF7"/>
            <w:vAlign w:val="center"/>
          </w:tcPr>
          <w:p w14:paraId="7287C1C1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pacing w:val="-5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  <w:p w14:paraId="5D20EE91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DDEBF7"/>
            <w:vAlign w:val="center"/>
          </w:tcPr>
          <w:p w14:paraId="536D086A" w14:textId="77777777" w:rsidR="009D0362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  <w:p w14:paraId="18E8BF40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 xml:space="preserve">Frais </w:t>
            </w:r>
            <w:proofErr w:type="spellStart"/>
            <w:r w:rsidRPr="00384FD8">
              <w:rPr>
                <w:rFonts w:ascii="Gill Sans MT" w:hAnsi="Gill Sans MT"/>
                <w:sz w:val="18"/>
                <w:szCs w:val="18"/>
              </w:rPr>
              <w:t>réels</w:t>
            </w:r>
            <w:proofErr w:type="spellEnd"/>
          </w:p>
          <w:p w14:paraId="33FDAD94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  <w:p w14:paraId="25F8CA81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  <w:p w14:paraId="547D7221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DDEBF7"/>
          </w:tcPr>
          <w:p w14:paraId="6B904FD3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w w:val="90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 xml:space="preserve"> </w:t>
            </w:r>
          </w:p>
          <w:p w14:paraId="1A534AD0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pacing w:val="-4"/>
                <w:w w:val="90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Sous</w:t>
            </w:r>
            <w:r w:rsidRPr="00384FD8">
              <w:rPr>
                <w:rFonts w:ascii="Gill Sans MT" w:hAnsi="Gill Sans MT"/>
                <w:spacing w:val="-3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plafond</w:t>
            </w:r>
            <w:r w:rsidRPr="00384FD8">
              <w:rPr>
                <w:rFonts w:ascii="Gill Sans MT" w:hAnsi="Gill Sans MT"/>
                <w:spacing w:val="-4"/>
                <w:w w:val="90"/>
                <w:sz w:val="18"/>
                <w:szCs w:val="18"/>
                <w:lang w:val="fr-FR"/>
              </w:rPr>
              <w:t xml:space="preserve"> annuel : </w:t>
            </w:r>
          </w:p>
          <w:p w14:paraId="0869DC77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pacing w:val="-3"/>
                <w:w w:val="90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400</w:t>
            </w: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000</w:t>
            </w: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F</w:t>
            </w:r>
            <w:r w:rsidRPr="00384FD8">
              <w:rPr>
                <w:rFonts w:ascii="Gill Sans MT" w:hAnsi="Gill Sans MT"/>
                <w:spacing w:val="-3"/>
                <w:w w:val="90"/>
                <w:sz w:val="18"/>
                <w:szCs w:val="18"/>
                <w:lang w:val="fr-FR"/>
              </w:rPr>
              <w:t xml:space="preserve"> CFA </w:t>
            </w:r>
          </w:p>
          <w:p w14:paraId="603B7EF8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  <w:lang w:val="fr-FR"/>
              </w:rPr>
            </w:pPr>
            <w:proofErr w:type="gramStart"/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par</w:t>
            </w:r>
            <w:proofErr w:type="gramEnd"/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029"/>
              </w:rPr>
              <w:t>Assuré</w:t>
            </w:r>
          </w:p>
        </w:tc>
      </w:tr>
      <w:tr w:rsidR="009D0362" w:rsidRPr="00384FD8" w14:paraId="01993631" w14:textId="77777777" w:rsidTr="009D0362">
        <w:trPr>
          <w:trHeight w:val="332"/>
        </w:trPr>
        <w:tc>
          <w:tcPr>
            <w:tcW w:w="2461" w:type="dxa"/>
            <w:gridSpan w:val="2"/>
            <w:shd w:val="clear" w:color="auto" w:fill="DDEBF7"/>
          </w:tcPr>
          <w:p w14:paraId="69667B01" w14:textId="77777777" w:rsidR="009D0362" w:rsidRPr="00384FD8" w:rsidRDefault="009D0362" w:rsidP="009D0362">
            <w:pPr>
              <w:pStyle w:val="TableParagraph"/>
              <w:spacing w:line="211" w:lineRule="exact"/>
              <w:ind w:left="69"/>
              <w:rPr>
                <w:rFonts w:ascii="Gill Sans MT" w:hAnsi="Gill Sans MT"/>
                <w:b/>
                <w:sz w:val="18"/>
                <w:szCs w:val="18"/>
                <w:lang w:val="fr-CI"/>
              </w:rPr>
            </w:pPr>
          </w:p>
          <w:p w14:paraId="1B89D6EB" w14:textId="77777777" w:rsidR="009D0362" w:rsidRPr="00384FD8" w:rsidRDefault="009D0362" w:rsidP="009D0362">
            <w:pPr>
              <w:pStyle w:val="TableParagraph"/>
              <w:spacing w:line="211" w:lineRule="exact"/>
              <w:ind w:left="69"/>
              <w:rPr>
                <w:rFonts w:ascii="Gill Sans MT" w:hAnsi="Gill Sans MT"/>
                <w:b/>
                <w:spacing w:val="-2"/>
                <w:sz w:val="18"/>
                <w:szCs w:val="18"/>
                <w:lang w:val="fr-029"/>
              </w:rPr>
            </w:pPr>
            <w:r w:rsidRPr="00384FD8">
              <w:rPr>
                <w:rFonts w:ascii="Gill Sans MT" w:hAnsi="Gill Sans MT"/>
                <w:b/>
                <w:sz w:val="18"/>
                <w:szCs w:val="18"/>
                <w:lang w:val="fr-CI"/>
              </w:rPr>
              <w:t>ACTES</w:t>
            </w:r>
            <w:r w:rsidRPr="00384FD8">
              <w:rPr>
                <w:rFonts w:ascii="Gill Sans MT" w:hAnsi="Gill Sans MT"/>
                <w:b/>
                <w:spacing w:val="2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b/>
                <w:sz w:val="18"/>
                <w:szCs w:val="18"/>
                <w:lang w:val="fr-029"/>
              </w:rPr>
              <w:t>MÉDICAUX</w:t>
            </w:r>
            <w:r w:rsidRPr="00384FD8">
              <w:rPr>
                <w:rFonts w:ascii="Gill Sans MT" w:hAnsi="Gill Sans MT"/>
                <w:b/>
                <w:spacing w:val="3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b/>
                <w:spacing w:val="-5"/>
                <w:sz w:val="18"/>
                <w:szCs w:val="18"/>
              </w:rPr>
              <w:t>ET</w:t>
            </w:r>
            <w:r w:rsidRPr="00384FD8">
              <w:rPr>
                <w:rFonts w:ascii="Gill Sans MT" w:hAnsi="Gill Sans MT"/>
                <w:b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b/>
                <w:spacing w:val="-2"/>
                <w:sz w:val="18"/>
                <w:szCs w:val="18"/>
                <w:lang w:val="fr-029"/>
              </w:rPr>
              <w:t>CHIRURGICAUX</w:t>
            </w:r>
          </w:p>
        </w:tc>
        <w:tc>
          <w:tcPr>
            <w:tcW w:w="819" w:type="dxa"/>
            <w:shd w:val="clear" w:color="auto" w:fill="DDEBF7"/>
          </w:tcPr>
          <w:p w14:paraId="1206AB06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DDEBF7"/>
          </w:tcPr>
          <w:p w14:paraId="24DBBAC1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DDEBF7"/>
          </w:tcPr>
          <w:p w14:paraId="1C985316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DDEBF7"/>
          </w:tcPr>
          <w:p w14:paraId="1AB825B9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DDEBF7"/>
          </w:tcPr>
          <w:p w14:paraId="258BDC90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66D4C6B5" w14:textId="77777777" w:rsidTr="009D0362">
        <w:trPr>
          <w:trHeight w:val="290"/>
        </w:trPr>
        <w:tc>
          <w:tcPr>
            <w:tcW w:w="2461" w:type="dxa"/>
            <w:gridSpan w:val="2"/>
          </w:tcPr>
          <w:p w14:paraId="6DC099EA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Actes</w:t>
            </w:r>
            <w:r w:rsidRPr="00384FD8">
              <w:rPr>
                <w:rFonts w:ascii="Gill Sans MT" w:hAnsi="Gill Sans MT"/>
                <w:spacing w:val="9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médicaux</w:t>
            </w:r>
            <w:r w:rsidRPr="00384FD8">
              <w:rPr>
                <w:rFonts w:ascii="Gill Sans MT" w:hAnsi="Gill Sans MT"/>
                <w:spacing w:val="6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0"/>
                <w:sz w:val="18"/>
                <w:szCs w:val="18"/>
                <w:lang w:val="fr-FR"/>
              </w:rPr>
              <w:t xml:space="preserve">(Explorations </w:t>
            </w:r>
            <w:r w:rsidRPr="00384FD8">
              <w:rPr>
                <w:rFonts w:ascii="Gill Sans MT" w:hAnsi="Gill Sans MT"/>
                <w:w w:val="75"/>
                <w:sz w:val="18"/>
                <w:szCs w:val="18"/>
                <w:lang w:val="fr-029"/>
              </w:rPr>
              <w:t>Fonctionnelles</w:t>
            </w:r>
            <w:r w:rsidRPr="00384FD8">
              <w:rPr>
                <w:rFonts w:ascii="Gill Sans MT" w:hAnsi="Gill Sans MT"/>
                <w:spacing w:val="15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75"/>
                <w:sz w:val="18"/>
                <w:szCs w:val="18"/>
                <w:lang w:val="fr-FR"/>
              </w:rPr>
              <w:t>et</w:t>
            </w:r>
            <w:r w:rsidRPr="00384FD8">
              <w:rPr>
                <w:rFonts w:ascii="Gill Sans MT" w:hAnsi="Gill Sans MT"/>
                <w:spacing w:val="16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75"/>
                <w:sz w:val="18"/>
                <w:szCs w:val="18"/>
                <w:lang w:val="fr-029"/>
              </w:rPr>
              <w:t>autres</w:t>
            </w:r>
            <w:r w:rsidRPr="00384FD8">
              <w:rPr>
                <w:rFonts w:ascii="Gill Sans MT" w:hAnsi="Gill Sans MT"/>
                <w:spacing w:val="-2"/>
                <w:w w:val="75"/>
                <w:sz w:val="18"/>
                <w:szCs w:val="18"/>
                <w:lang w:val="fr-FR"/>
              </w:rPr>
              <w:t>)</w:t>
            </w:r>
          </w:p>
        </w:tc>
        <w:tc>
          <w:tcPr>
            <w:tcW w:w="819" w:type="dxa"/>
          </w:tcPr>
          <w:p w14:paraId="10DD94FB" w14:textId="77777777" w:rsidR="009D0362" w:rsidRPr="00384FD8" w:rsidRDefault="009D0362" w:rsidP="009D0362">
            <w:pPr>
              <w:pStyle w:val="TableParagraph"/>
              <w:ind w:left="12" w:right="3"/>
              <w:rPr>
                <w:rFonts w:ascii="Gill Sans MT" w:hAnsi="Gill Sans MT"/>
                <w:spacing w:val="-10"/>
                <w:w w:val="11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1FA920A6" w14:textId="77777777" w:rsidR="009D0362" w:rsidRPr="00384FD8" w:rsidRDefault="009D0362" w:rsidP="009D0362">
            <w:pPr>
              <w:pStyle w:val="TableParagraph"/>
              <w:ind w:left="12" w:right="3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10"/>
                <w:w w:val="115"/>
                <w:sz w:val="18"/>
                <w:szCs w:val="18"/>
              </w:rPr>
              <w:t>K</w:t>
            </w:r>
          </w:p>
        </w:tc>
        <w:tc>
          <w:tcPr>
            <w:tcW w:w="2051" w:type="dxa"/>
            <w:vAlign w:val="center"/>
          </w:tcPr>
          <w:p w14:paraId="36565460" w14:textId="77777777" w:rsidR="009D0362" w:rsidRPr="00384FD8" w:rsidRDefault="009D0362" w:rsidP="009D0362">
            <w:pPr>
              <w:pStyle w:val="TableParagraph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28EFB913" w14:textId="77777777" w:rsidR="009D0362" w:rsidRPr="00384FD8" w:rsidRDefault="009D0362" w:rsidP="009D0362">
            <w:pPr>
              <w:pStyle w:val="TableParagraph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>1</w:t>
            </w:r>
            <w:r w:rsidRPr="00384FD8">
              <w:rPr>
                <w:rFonts w:ascii="Gill Sans MT" w:hAnsi="Gill Sans MT"/>
                <w:spacing w:val="-11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200</w:t>
            </w:r>
          </w:p>
        </w:tc>
        <w:tc>
          <w:tcPr>
            <w:tcW w:w="1779" w:type="dxa"/>
          </w:tcPr>
          <w:p w14:paraId="0F9BCB59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3A6C0795" w14:textId="77777777" w:rsidTr="009D0362">
        <w:trPr>
          <w:trHeight w:val="160"/>
        </w:trPr>
        <w:tc>
          <w:tcPr>
            <w:tcW w:w="2461" w:type="dxa"/>
            <w:gridSpan w:val="2"/>
            <w:vAlign w:val="center"/>
          </w:tcPr>
          <w:p w14:paraId="0BD8027F" w14:textId="77777777" w:rsidR="009D0362" w:rsidRPr="00384FD8" w:rsidRDefault="009D0362" w:rsidP="009D0362">
            <w:pPr>
              <w:pStyle w:val="TableParagraph"/>
              <w:spacing w:line="210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Actes</w:t>
            </w:r>
            <w:r w:rsidRPr="00384FD8">
              <w:rPr>
                <w:rFonts w:ascii="Gill Sans MT" w:hAnsi="Gill Sans MT"/>
                <w:spacing w:val="-12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w w:val="80"/>
                <w:sz w:val="18"/>
                <w:szCs w:val="18"/>
              </w:rPr>
              <w:t>de</w:t>
            </w:r>
            <w:r w:rsidRPr="00384FD8">
              <w:rPr>
                <w:rFonts w:ascii="Gill Sans MT" w:hAnsi="Gill Sans MT"/>
                <w:spacing w:val="-11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biologie</w:t>
            </w:r>
            <w:r w:rsidRPr="00384FD8">
              <w:rPr>
                <w:rFonts w:ascii="Gill Sans MT" w:hAnsi="Gill Sans MT"/>
                <w:spacing w:val="-9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0"/>
                <w:sz w:val="18"/>
                <w:szCs w:val="18"/>
                <w:lang w:val="fr-029"/>
              </w:rPr>
              <w:t>médicale</w:t>
            </w:r>
          </w:p>
        </w:tc>
        <w:tc>
          <w:tcPr>
            <w:tcW w:w="819" w:type="dxa"/>
          </w:tcPr>
          <w:p w14:paraId="78E47576" w14:textId="77777777" w:rsidR="009D0362" w:rsidRPr="00384FD8" w:rsidRDefault="009D0362" w:rsidP="009D0362">
            <w:pPr>
              <w:pStyle w:val="TableParagraph"/>
              <w:spacing w:line="210" w:lineRule="exact"/>
              <w:ind w:left="12" w:right="3"/>
              <w:rPr>
                <w:rFonts w:ascii="Gill Sans MT" w:hAnsi="Gill Sans MT"/>
                <w:spacing w:val="-1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6F7B19F7" w14:textId="77777777" w:rsidR="009D0362" w:rsidRPr="00384FD8" w:rsidRDefault="009D0362" w:rsidP="009D0362">
            <w:pPr>
              <w:pStyle w:val="TableParagraph"/>
              <w:spacing w:line="210" w:lineRule="exact"/>
              <w:ind w:left="12" w:right="3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10"/>
                <w:sz w:val="18"/>
                <w:szCs w:val="18"/>
              </w:rPr>
              <w:t>B</w:t>
            </w:r>
          </w:p>
        </w:tc>
        <w:tc>
          <w:tcPr>
            <w:tcW w:w="2051" w:type="dxa"/>
            <w:vAlign w:val="center"/>
          </w:tcPr>
          <w:p w14:paraId="609FFA5C" w14:textId="77777777" w:rsidR="009D0362" w:rsidRPr="00384FD8" w:rsidRDefault="009D0362" w:rsidP="009D0362">
            <w:pPr>
              <w:pStyle w:val="TableParagraph"/>
              <w:spacing w:line="210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74548F55" w14:textId="77777777" w:rsidR="009D0362" w:rsidRPr="00384FD8" w:rsidRDefault="009D0362" w:rsidP="009D0362">
            <w:pPr>
              <w:pStyle w:val="TableParagraph"/>
              <w:spacing w:line="210" w:lineRule="exact"/>
              <w:ind w:left="7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280</w:t>
            </w:r>
          </w:p>
        </w:tc>
        <w:tc>
          <w:tcPr>
            <w:tcW w:w="1779" w:type="dxa"/>
          </w:tcPr>
          <w:p w14:paraId="6B0BB001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581A6DFC" w14:textId="77777777" w:rsidTr="009D0362">
        <w:trPr>
          <w:trHeight w:val="11"/>
        </w:trPr>
        <w:tc>
          <w:tcPr>
            <w:tcW w:w="2461" w:type="dxa"/>
            <w:gridSpan w:val="2"/>
            <w:vAlign w:val="center"/>
          </w:tcPr>
          <w:p w14:paraId="5D6BA449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Actes</w:t>
            </w:r>
            <w:r w:rsidRPr="00384FD8">
              <w:rPr>
                <w:rFonts w:ascii="Gill Sans MT" w:hAnsi="Gill Sans MT"/>
                <w:spacing w:val="-2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w w:val="80"/>
                <w:sz w:val="18"/>
                <w:szCs w:val="18"/>
              </w:rPr>
              <w:t>de</w:t>
            </w:r>
            <w:r w:rsidRPr="00384FD8">
              <w:rPr>
                <w:rFonts w:ascii="Gill Sans MT" w:hAnsi="Gill Sans MT"/>
                <w:spacing w:val="-1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0"/>
                <w:sz w:val="18"/>
                <w:szCs w:val="18"/>
                <w:lang w:val="fr-029"/>
              </w:rPr>
              <w:t>chirurgie</w:t>
            </w:r>
          </w:p>
        </w:tc>
        <w:tc>
          <w:tcPr>
            <w:tcW w:w="819" w:type="dxa"/>
          </w:tcPr>
          <w:p w14:paraId="058A7777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5"/>
              <w:rPr>
                <w:rFonts w:ascii="Gill Sans MT" w:hAnsi="Gill Sans MT"/>
                <w:spacing w:val="-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2C15B5C5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5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Kc</w:t>
            </w:r>
          </w:p>
        </w:tc>
        <w:tc>
          <w:tcPr>
            <w:tcW w:w="2051" w:type="dxa"/>
            <w:vAlign w:val="center"/>
          </w:tcPr>
          <w:p w14:paraId="57EB207B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7249E752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>1 700</w:t>
            </w:r>
          </w:p>
        </w:tc>
        <w:tc>
          <w:tcPr>
            <w:tcW w:w="1779" w:type="dxa"/>
          </w:tcPr>
          <w:p w14:paraId="183C306C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073DFDE8" w14:textId="77777777" w:rsidTr="009D0362">
        <w:trPr>
          <w:trHeight w:val="11"/>
        </w:trPr>
        <w:tc>
          <w:tcPr>
            <w:tcW w:w="2461" w:type="dxa"/>
            <w:gridSpan w:val="2"/>
            <w:vAlign w:val="center"/>
          </w:tcPr>
          <w:p w14:paraId="08FA32B8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Actes</w:t>
            </w:r>
            <w:r w:rsidRPr="00384FD8">
              <w:rPr>
                <w:rFonts w:ascii="Gill Sans MT" w:hAnsi="Gill Sans MT"/>
                <w:spacing w:val="-2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w w:val="80"/>
                <w:sz w:val="18"/>
                <w:szCs w:val="18"/>
              </w:rPr>
              <w:t>de</w:t>
            </w:r>
            <w:r w:rsidRPr="00384FD8">
              <w:rPr>
                <w:rFonts w:ascii="Gill Sans MT" w:hAnsi="Gill Sans MT"/>
                <w:spacing w:val="-1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0"/>
                <w:sz w:val="18"/>
                <w:szCs w:val="18"/>
                <w:lang w:val="fr-029"/>
              </w:rPr>
              <w:t>radiologie</w:t>
            </w:r>
          </w:p>
        </w:tc>
        <w:tc>
          <w:tcPr>
            <w:tcW w:w="819" w:type="dxa"/>
          </w:tcPr>
          <w:p w14:paraId="01786BFA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8"/>
              <w:rPr>
                <w:rFonts w:ascii="Gill Sans MT" w:hAnsi="Gill Sans MT"/>
                <w:spacing w:val="-5"/>
                <w:w w:val="11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03D312F7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8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w w:val="110"/>
                <w:sz w:val="18"/>
                <w:szCs w:val="18"/>
              </w:rPr>
              <w:t>Z</w:t>
            </w:r>
          </w:p>
        </w:tc>
        <w:tc>
          <w:tcPr>
            <w:tcW w:w="2051" w:type="dxa"/>
            <w:vAlign w:val="center"/>
          </w:tcPr>
          <w:p w14:paraId="538B4999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21935CF1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>1</w:t>
            </w:r>
            <w:r w:rsidRPr="00384FD8">
              <w:rPr>
                <w:rFonts w:ascii="Gill Sans MT" w:hAnsi="Gill Sans MT"/>
                <w:spacing w:val="-11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200</w:t>
            </w:r>
          </w:p>
        </w:tc>
        <w:tc>
          <w:tcPr>
            <w:tcW w:w="1779" w:type="dxa"/>
          </w:tcPr>
          <w:p w14:paraId="2D61426C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4ACC830E" w14:textId="77777777" w:rsidTr="009D0362">
        <w:trPr>
          <w:trHeight w:val="11"/>
        </w:trPr>
        <w:tc>
          <w:tcPr>
            <w:tcW w:w="2461" w:type="dxa"/>
            <w:gridSpan w:val="2"/>
            <w:vAlign w:val="center"/>
          </w:tcPr>
          <w:p w14:paraId="70426A7F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  <w:lang w:val="fr-CA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Actes</w:t>
            </w:r>
            <w:r w:rsidRPr="00384FD8">
              <w:rPr>
                <w:rFonts w:ascii="Gill Sans MT" w:hAnsi="Gill Sans MT"/>
                <w:spacing w:val="-4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029"/>
              </w:rPr>
              <w:t>d'échographie</w:t>
            </w:r>
          </w:p>
        </w:tc>
        <w:tc>
          <w:tcPr>
            <w:tcW w:w="819" w:type="dxa"/>
          </w:tcPr>
          <w:p w14:paraId="3EFC7356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6"/>
              <w:rPr>
                <w:rFonts w:ascii="Gill Sans MT" w:hAnsi="Gill Sans MT"/>
                <w:spacing w:val="-5"/>
                <w:sz w:val="18"/>
                <w:szCs w:val="18"/>
                <w:lang w:val="fr-CA"/>
              </w:rPr>
            </w:pPr>
          </w:p>
        </w:tc>
        <w:tc>
          <w:tcPr>
            <w:tcW w:w="819" w:type="dxa"/>
            <w:vAlign w:val="center"/>
          </w:tcPr>
          <w:p w14:paraId="75E184FA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6"/>
              <w:rPr>
                <w:rFonts w:ascii="Gill Sans MT" w:hAnsi="Gill Sans MT"/>
                <w:sz w:val="18"/>
                <w:szCs w:val="18"/>
              </w:rPr>
            </w:pPr>
            <w:proofErr w:type="spellStart"/>
            <w:r w:rsidRPr="00384FD8">
              <w:rPr>
                <w:rFonts w:ascii="Gill Sans MT" w:hAnsi="Gill Sans MT"/>
                <w:spacing w:val="-5"/>
                <w:sz w:val="18"/>
                <w:szCs w:val="18"/>
                <w:lang w:val="fr-CA"/>
              </w:rPr>
              <w:t>Ke</w:t>
            </w:r>
            <w:proofErr w:type="spellEnd"/>
          </w:p>
        </w:tc>
        <w:tc>
          <w:tcPr>
            <w:tcW w:w="2051" w:type="dxa"/>
            <w:vAlign w:val="center"/>
          </w:tcPr>
          <w:p w14:paraId="67B769BF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0260B934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>1</w:t>
            </w:r>
            <w:r w:rsidRPr="00384FD8">
              <w:rPr>
                <w:rFonts w:ascii="Gill Sans MT" w:hAnsi="Gill Sans MT"/>
                <w:spacing w:val="-11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100</w:t>
            </w:r>
          </w:p>
        </w:tc>
        <w:tc>
          <w:tcPr>
            <w:tcW w:w="1779" w:type="dxa"/>
          </w:tcPr>
          <w:p w14:paraId="53ADBA2F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1E360191" w14:textId="77777777" w:rsidTr="009D0362">
        <w:trPr>
          <w:trHeight w:val="11"/>
        </w:trPr>
        <w:tc>
          <w:tcPr>
            <w:tcW w:w="2461" w:type="dxa"/>
            <w:gridSpan w:val="2"/>
            <w:vAlign w:val="center"/>
          </w:tcPr>
          <w:p w14:paraId="22CC82BC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75"/>
                <w:sz w:val="18"/>
                <w:szCs w:val="18"/>
                <w:lang w:val="fr-029"/>
              </w:rPr>
              <w:t>Certificat</w:t>
            </w:r>
            <w:r w:rsidRPr="00384FD8">
              <w:rPr>
                <w:rFonts w:ascii="Gill Sans MT" w:hAnsi="Gill Sans MT"/>
                <w:spacing w:val="-1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5"/>
                <w:sz w:val="18"/>
                <w:szCs w:val="18"/>
                <w:lang w:val="fr-029"/>
              </w:rPr>
              <w:t>médical</w:t>
            </w:r>
          </w:p>
        </w:tc>
        <w:tc>
          <w:tcPr>
            <w:tcW w:w="819" w:type="dxa"/>
          </w:tcPr>
          <w:p w14:paraId="1AC02730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2"/>
              <w:rPr>
                <w:rFonts w:ascii="Gill Sans MT" w:hAnsi="Gill Sans MT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58AC1B73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w w:val="105"/>
                <w:sz w:val="18"/>
                <w:szCs w:val="18"/>
              </w:rPr>
              <w:t>Cm</w:t>
            </w:r>
          </w:p>
        </w:tc>
        <w:tc>
          <w:tcPr>
            <w:tcW w:w="2051" w:type="dxa"/>
            <w:vAlign w:val="center"/>
          </w:tcPr>
          <w:p w14:paraId="5DA601C3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449E80C3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</w:rPr>
              <w:t xml:space="preserve">10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000</w:t>
            </w:r>
          </w:p>
        </w:tc>
        <w:tc>
          <w:tcPr>
            <w:tcW w:w="1779" w:type="dxa"/>
          </w:tcPr>
          <w:p w14:paraId="0FBE9A66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7E86491A" w14:textId="77777777" w:rsidTr="009D0362">
        <w:trPr>
          <w:trHeight w:val="11"/>
        </w:trPr>
        <w:tc>
          <w:tcPr>
            <w:tcW w:w="2461" w:type="dxa"/>
            <w:gridSpan w:val="2"/>
            <w:vAlign w:val="center"/>
          </w:tcPr>
          <w:p w14:paraId="18E6C83B" w14:textId="77777777" w:rsidR="009D0362" w:rsidRPr="00384FD8" w:rsidRDefault="009D0362" w:rsidP="009D0362">
            <w:pPr>
              <w:pStyle w:val="TableParagraph"/>
              <w:spacing w:line="210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</w:rPr>
              <w:t>Rapport</w:t>
            </w:r>
            <w:r w:rsidRPr="00384FD8">
              <w:rPr>
                <w:rFonts w:ascii="Gill Sans MT" w:hAnsi="Gill Sans MT"/>
                <w:spacing w:val="17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029"/>
              </w:rPr>
              <w:t>médical</w:t>
            </w:r>
          </w:p>
        </w:tc>
        <w:tc>
          <w:tcPr>
            <w:tcW w:w="819" w:type="dxa"/>
          </w:tcPr>
          <w:p w14:paraId="689C4DE2" w14:textId="77777777" w:rsidR="009D0362" w:rsidRPr="00384FD8" w:rsidRDefault="009D0362" w:rsidP="009D0362">
            <w:pPr>
              <w:pStyle w:val="TableParagraph"/>
              <w:spacing w:line="210" w:lineRule="exact"/>
              <w:ind w:left="12" w:right="5"/>
              <w:rPr>
                <w:rFonts w:ascii="Gill Sans MT" w:hAnsi="Gill Sans MT"/>
                <w:spacing w:val="-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4F64B7C2" w14:textId="77777777" w:rsidR="009D0362" w:rsidRPr="00384FD8" w:rsidRDefault="009D0362" w:rsidP="009D0362">
            <w:pPr>
              <w:pStyle w:val="TableParagraph"/>
              <w:spacing w:line="210" w:lineRule="exact"/>
              <w:ind w:left="12" w:right="5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Rm</w:t>
            </w:r>
          </w:p>
        </w:tc>
        <w:tc>
          <w:tcPr>
            <w:tcW w:w="2051" w:type="dxa"/>
            <w:vAlign w:val="center"/>
          </w:tcPr>
          <w:p w14:paraId="65EA7374" w14:textId="77777777" w:rsidR="009D0362" w:rsidRPr="00384FD8" w:rsidRDefault="009D0362" w:rsidP="009D0362">
            <w:pPr>
              <w:pStyle w:val="TableParagraph"/>
              <w:spacing w:line="210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6E5C0B25" w14:textId="77777777" w:rsidR="009D0362" w:rsidRPr="00384FD8" w:rsidRDefault="009D0362" w:rsidP="009D0362">
            <w:pPr>
              <w:pStyle w:val="TableParagraph"/>
              <w:spacing w:line="210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</w:rPr>
              <w:t>15</w:t>
            </w:r>
            <w:r w:rsidRPr="00384FD8">
              <w:rPr>
                <w:rFonts w:ascii="Gill Sans MT" w:hAnsi="Gill Sans MT"/>
                <w:spacing w:val="-12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000</w:t>
            </w:r>
          </w:p>
        </w:tc>
        <w:tc>
          <w:tcPr>
            <w:tcW w:w="1779" w:type="dxa"/>
          </w:tcPr>
          <w:p w14:paraId="5C247AC2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5EC0C804" w14:textId="77777777" w:rsidTr="009D0362">
        <w:trPr>
          <w:trHeight w:val="210"/>
        </w:trPr>
        <w:tc>
          <w:tcPr>
            <w:tcW w:w="2461" w:type="dxa"/>
            <w:gridSpan w:val="2"/>
            <w:shd w:val="clear" w:color="auto" w:fill="DDEBF7"/>
          </w:tcPr>
          <w:p w14:paraId="00AF687B" w14:textId="77777777" w:rsidR="009D0362" w:rsidRPr="00384FD8" w:rsidRDefault="009D0362" w:rsidP="009D0362">
            <w:pPr>
              <w:pStyle w:val="TableParagraph"/>
              <w:ind w:left="69"/>
              <w:jc w:val="left"/>
              <w:rPr>
                <w:rFonts w:ascii="Gill Sans MT" w:hAnsi="Gill Sans MT"/>
                <w:b/>
                <w:sz w:val="18"/>
                <w:szCs w:val="18"/>
                <w:lang w:val="fr-029"/>
              </w:rPr>
            </w:pPr>
          </w:p>
          <w:p w14:paraId="6447D7E0" w14:textId="77777777" w:rsidR="009D0362" w:rsidRPr="00384FD8" w:rsidRDefault="009D0362" w:rsidP="009D0362">
            <w:pPr>
              <w:pStyle w:val="TableParagraph"/>
              <w:ind w:left="69"/>
              <w:jc w:val="left"/>
              <w:rPr>
                <w:rFonts w:ascii="Gill Sans MT" w:hAnsi="Gill Sans MT"/>
                <w:b/>
                <w:sz w:val="18"/>
                <w:szCs w:val="18"/>
              </w:rPr>
            </w:pPr>
            <w:r w:rsidRPr="00384FD8">
              <w:rPr>
                <w:rFonts w:ascii="Gill Sans MT" w:hAnsi="Gill Sans MT"/>
                <w:b/>
                <w:sz w:val="18"/>
                <w:szCs w:val="18"/>
                <w:lang w:val="fr-029"/>
              </w:rPr>
              <w:t>ACTES</w:t>
            </w:r>
            <w:r w:rsidRPr="00384FD8">
              <w:rPr>
                <w:rFonts w:ascii="Gill Sans MT" w:hAnsi="Gill Sans MT"/>
                <w:b/>
                <w:spacing w:val="12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b/>
                <w:spacing w:val="-2"/>
                <w:sz w:val="18"/>
                <w:szCs w:val="18"/>
                <w:lang w:val="fr-029"/>
              </w:rPr>
              <w:t>AUXILIAIRES</w:t>
            </w:r>
          </w:p>
        </w:tc>
        <w:tc>
          <w:tcPr>
            <w:tcW w:w="819" w:type="dxa"/>
            <w:shd w:val="clear" w:color="auto" w:fill="DDEBF7"/>
          </w:tcPr>
          <w:p w14:paraId="33319820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DDEBF7"/>
            <w:vAlign w:val="center"/>
          </w:tcPr>
          <w:p w14:paraId="10A5CA36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DDEBF7"/>
            <w:vAlign w:val="center"/>
          </w:tcPr>
          <w:p w14:paraId="434B3124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DDEBF7"/>
            <w:vAlign w:val="center"/>
          </w:tcPr>
          <w:p w14:paraId="36A8FC68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DDEBF7"/>
          </w:tcPr>
          <w:p w14:paraId="0BE802D1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055B5804" w14:textId="77777777" w:rsidTr="009D0362">
        <w:trPr>
          <w:trHeight w:val="142"/>
        </w:trPr>
        <w:tc>
          <w:tcPr>
            <w:tcW w:w="2461" w:type="dxa"/>
            <w:gridSpan w:val="2"/>
          </w:tcPr>
          <w:p w14:paraId="24C63538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75"/>
                <w:sz w:val="18"/>
                <w:szCs w:val="18"/>
              </w:rPr>
              <w:t>Injection</w:t>
            </w:r>
            <w:r w:rsidRPr="00384FD8">
              <w:rPr>
                <w:rFonts w:ascii="Gill Sans MT" w:hAnsi="Gill Sans MT"/>
                <w:spacing w:val="10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5"/>
                <w:sz w:val="18"/>
                <w:szCs w:val="18"/>
                <w:lang w:val="fr-029"/>
              </w:rPr>
              <w:t>intramusculaire</w:t>
            </w:r>
          </w:p>
        </w:tc>
        <w:tc>
          <w:tcPr>
            <w:tcW w:w="819" w:type="dxa"/>
          </w:tcPr>
          <w:p w14:paraId="62F4712B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4"/>
              <w:rPr>
                <w:rFonts w:ascii="Gill Sans MT" w:hAnsi="Gill Sans MT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56A677EE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w w:val="105"/>
                <w:sz w:val="18"/>
                <w:szCs w:val="18"/>
              </w:rPr>
              <w:t>IM</w:t>
            </w:r>
          </w:p>
        </w:tc>
        <w:tc>
          <w:tcPr>
            <w:tcW w:w="2051" w:type="dxa"/>
            <w:vAlign w:val="center"/>
          </w:tcPr>
          <w:p w14:paraId="4B53C239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674ED999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>2</w:t>
            </w:r>
            <w:r w:rsidRPr="00384FD8">
              <w:rPr>
                <w:rFonts w:ascii="Gill Sans MT" w:hAnsi="Gill Sans MT"/>
                <w:spacing w:val="-11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000</w:t>
            </w:r>
          </w:p>
        </w:tc>
        <w:tc>
          <w:tcPr>
            <w:tcW w:w="1779" w:type="dxa"/>
            <w:vMerge w:val="restart"/>
          </w:tcPr>
          <w:p w14:paraId="56FEBB11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5A1D67A9" w14:textId="77777777" w:rsidTr="009D0362">
        <w:trPr>
          <w:trHeight w:val="142"/>
        </w:trPr>
        <w:tc>
          <w:tcPr>
            <w:tcW w:w="2461" w:type="dxa"/>
            <w:gridSpan w:val="2"/>
          </w:tcPr>
          <w:p w14:paraId="1C4C46F4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75"/>
                <w:sz w:val="18"/>
                <w:szCs w:val="18"/>
              </w:rPr>
              <w:t>Injection</w:t>
            </w:r>
            <w:r w:rsidRPr="00384FD8">
              <w:rPr>
                <w:rFonts w:ascii="Gill Sans MT" w:hAnsi="Gill Sans MT"/>
                <w:spacing w:val="10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5"/>
                <w:sz w:val="18"/>
                <w:szCs w:val="18"/>
                <w:lang w:val="fr-029"/>
              </w:rPr>
              <w:t>intraveineuse</w:t>
            </w:r>
          </w:p>
        </w:tc>
        <w:tc>
          <w:tcPr>
            <w:tcW w:w="819" w:type="dxa"/>
          </w:tcPr>
          <w:p w14:paraId="354ACCA4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1"/>
              <w:rPr>
                <w:rFonts w:ascii="Gill Sans MT" w:hAnsi="Gill Sans MT"/>
                <w:spacing w:val="-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11998CCB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1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IV</w:t>
            </w:r>
          </w:p>
        </w:tc>
        <w:tc>
          <w:tcPr>
            <w:tcW w:w="2051" w:type="dxa"/>
            <w:vAlign w:val="center"/>
          </w:tcPr>
          <w:p w14:paraId="4ABAF9B9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020B0DF8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>2</w:t>
            </w:r>
            <w:r w:rsidRPr="00384FD8">
              <w:rPr>
                <w:rFonts w:ascii="Gill Sans MT" w:hAnsi="Gill Sans MT"/>
                <w:spacing w:val="-11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500</w:t>
            </w:r>
          </w:p>
        </w:tc>
        <w:tc>
          <w:tcPr>
            <w:tcW w:w="1779" w:type="dxa"/>
            <w:vMerge/>
          </w:tcPr>
          <w:p w14:paraId="7D239BD0" w14:textId="77777777" w:rsidR="009D0362" w:rsidRPr="00384FD8" w:rsidRDefault="009D0362" w:rsidP="009D036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70E3FBDE" w14:textId="77777777" w:rsidTr="009D0362">
        <w:trPr>
          <w:trHeight w:val="121"/>
        </w:trPr>
        <w:tc>
          <w:tcPr>
            <w:tcW w:w="2461" w:type="dxa"/>
            <w:gridSpan w:val="2"/>
            <w:vAlign w:val="center"/>
          </w:tcPr>
          <w:p w14:paraId="351E9AEF" w14:textId="77777777" w:rsidR="009D0362" w:rsidRPr="00384FD8" w:rsidRDefault="009D0362" w:rsidP="009D0362">
            <w:pPr>
              <w:pStyle w:val="TableParagraph"/>
              <w:spacing w:line="211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Prélèvements</w:t>
            </w:r>
            <w:r w:rsidRPr="00384FD8">
              <w:rPr>
                <w:rFonts w:ascii="Gill Sans MT" w:hAnsi="Gill Sans MT"/>
                <w:spacing w:val="-3"/>
                <w:w w:val="85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5"/>
                <w:sz w:val="18"/>
                <w:szCs w:val="18"/>
                <w:lang w:val="fr-029"/>
              </w:rPr>
              <w:t xml:space="preserve">sanguins </w:t>
            </w: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</w:rPr>
              <w:t>courants</w:t>
            </w:r>
          </w:p>
        </w:tc>
        <w:tc>
          <w:tcPr>
            <w:tcW w:w="819" w:type="dxa"/>
          </w:tcPr>
          <w:p w14:paraId="722A82CF" w14:textId="77777777" w:rsidR="009D0362" w:rsidRPr="00384FD8" w:rsidRDefault="009D0362" w:rsidP="009D0362">
            <w:pPr>
              <w:pStyle w:val="TableParagraph"/>
              <w:ind w:left="12" w:right="4"/>
              <w:rPr>
                <w:rFonts w:ascii="Gill Sans MT" w:hAnsi="Gill Sans MT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63E9440C" w14:textId="77777777" w:rsidR="009D0362" w:rsidRPr="00384FD8" w:rsidRDefault="009D0362" w:rsidP="009D0362">
            <w:pPr>
              <w:pStyle w:val="TableParagraph"/>
              <w:ind w:left="12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w w:val="105"/>
                <w:sz w:val="18"/>
                <w:szCs w:val="18"/>
              </w:rPr>
              <w:t>PC</w:t>
            </w:r>
          </w:p>
        </w:tc>
        <w:tc>
          <w:tcPr>
            <w:tcW w:w="2051" w:type="dxa"/>
            <w:vAlign w:val="center"/>
          </w:tcPr>
          <w:p w14:paraId="06E45C26" w14:textId="77777777" w:rsidR="009D0362" w:rsidRPr="00384FD8" w:rsidRDefault="009D0362" w:rsidP="009D0362">
            <w:pPr>
              <w:pStyle w:val="TableParagraph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01AFE4D7" w14:textId="77777777" w:rsidR="009D0362" w:rsidRPr="00384FD8" w:rsidRDefault="009D0362" w:rsidP="009D0362">
            <w:pPr>
              <w:pStyle w:val="TableParagraph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>2</w:t>
            </w:r>
            <w:r w:rsidRPr="00384FD8">
              <w:rPr>
                <w:rFonts w:ascii="Gill Sans MT" w:hAnsi="Gill Sans MT"/>
                <w:spacing w:val="-11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000</w:t>
            </w:r>
          </w:p>
        </w:tc>
        <w:tc>
          <w:tcPr>
            <w:tcW w:w="1779" w:type="dxa"/>
            <w:vMerge/>
          </w:tcPr>
          <w:p w14:paraId="53EAC713" w14:textId="77777777" w:rsidR="009D0362" w:rsidRPr="00384FD8" w:rsidRDefault="009D0362" w:rsidP="009D036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10ED03B4" w14:textId="77777777" w:rsidTr="009D0362">
        <w:trPr>
          <w:trHeight w:val="142"/>
        </w:trPr>
        <w:tc>
          <w:tcPr>
            <w:tcW w:w="2461" w:type="dxa"/>
            <w:gridSpan w:val="2"/>
          </w:tcPr>
          <w:p w14:paraId="75426DEE" w14:textId="77777777" w:rsidR="009D0362" w:rsidRPr="00384FD8" w:rsidRDefault="009D0362" w:rsidP="009D0362">
            <w:pPr>
              <w:pStyle w:val="TableParagraph"/>
              <w:spacing w:line="213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</w:rPr>
              <w:t>Assistance</w:t>
            </w:r>
            <w:r w:rsidRPr="00384FD8">
              <w:rPr>
                <w:rFonts w:ascii="Gill Sans MT" w:hAnsi="Gill Sans MT"/>
                <w:spacing w:val="6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médicale</w:t>
            </w:r>
            <w:r w:rsidRPr="00384FD8">
              <w:rPr>
                <w:rFonts w:ascii="Gill Sans MT" w:hAnsi="Gill Sans MT"/>
                <w:spacing w:val="4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0"/>
                <w:sz w:val="18"/>
                <w:szCs w:val="18"/>
                <w:lang w:val="fr-029"/>
              </w:rPr>
              <w:t>infirmière</w:t>
            </w:r>
          </w:p>
        </w:tc>
        <w:tc>
          <w:tcPr>
            <w:tcW w:w="819" w:type="dxa"/>
          </w:tcPr>
          <w:p w14:paraId="10802E16" w14:textId="77777777" w:rsidR="009D0362" w:rsidRPr="00384FD8" w:rsidRDefault="009D0362" w:rsidP="009D0362">
            <w:pPr>
              <w:pStyle w:val="TableParagraph"/>
              <w:spacing w:line="213" w:lineRule="exact"/>
              <w:ind w:left="12" w:right="3"/>
              <w:rPr>
                <w:rFonts w:ascii="Gill Sans MT" w:hAnsi="Gill Sans MT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2074C7C1" w14:textId="77777777" w:rsidR="009D0362" w:rsidRPr="00384FD8" w:rsidRDefault="009D0362" w:rsidP="009D0362">
            <w:pPr>
              <w:pStyle w:val="TableParagraph"/>
              <w:spacing w:line="213" w:lineRule="exact"/>
              <w:ind w:left="12" w:right="3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w w:val="105"/>
                <w:sz w:val="18"/>
                <w:szCs w:val="18"/>
              </w:rPr>
              <w:t>AMI</w:t>
            </w:r>
          </w:p>
        </w:tc>
        <w:tc>
          <w:tcPr>
            <w:tcW w:w="2051" w:type="dxa"/>
            <w:vAlign w:val="center"/>
          </w:tcPr>
          <w:p w14:paraId="3B1FEEB6" w14:textId="77777777" w:rsidR="009D0362" w:rsidRPr="00384FD8" w:rsidRDefault="009D0362" w:rsidP="009D0362">
            <w:pPr>
              <w:pStyle w:val="TableParagraph"/>
              <w:spacing w:line="213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vAlign w:val="center"/>
          </w:tcPr>
          <w:p w14:paraId="53158D6A" w14:textId="77777777" w:rsidR="009D0362" w:rsidRPr="00384FD8" w:rsidRDefault="009D0362" w:rsidP="009D0362">
            <w:pPr>
              <w:pStyle w:val="TableParagraph"/>
              <w:spacing w:line="213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z w:val="18"/>
                <w:szCs w:val="18"/>
              </w:rPr>
              <w:t>7</w:t>
            </w:r>
            <w:r w:rsidRPr="00384FD8">
              <w:rPr>
                <w:rFonts w:ascii="Gill Sans MT" w:hAnsi="Gill Sans MT"/>
                <w:spacing w:val="-11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500</w:t>
            </w:r>
          </w:p>
        </w:tc>
        <w:tc>
          <w:tcPr>
            <w:tcW w:w="1779" w:type="dxa"/>
            <w:vMerge/>
            <w:tcBorders>
              <w:bottom w:val="thinThickMediumGap" w:sz="4" w:space="0" w:color="000000"/>
            </w:tcBorders>
          </w:tcPr>
          <w:p w14:paraId="7CDEF86A" w14:textId="77777777" w:rsidR="009D0362" w:rsidRPr="00384FD8" w:rsidRDefault="009D0362" w:rsidP="009D036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07E4A2C6" w14:textId="77777777" w:rsidTr="009D0362">
        <w:trPr>
          <w:trHeight w:val="182"/>
        </w:trPr>
        <w:tc>
          <w:tcPr>
            <w:tcW w:w="2461" w:type="dxa"/>
            <w:gridSpan w:val="2"/>
            <w:shd w:val="clear" w:color="auto" w:fill="DDEBF7"/>
          </w:tcPr>
          <w:p w14:paraId="6FB3DA58" w14:textId="77777777" w:rsidR="009D0362" w:rsidRPr="00384FD8" w:rsidRDefault="009D0362" w:rsidP="009D0362">
            <w:pPr>
              <w:pStyle w:val="TableParagraph"/>
              <w:ind w:left="69"/>
              <w:jc w:val="left"/>
              <w:rPr>
                <w:rFonts w:ascii="Gill Sans MT" w:hAnsi="Gill Sans MT"/>
                <w:b/>
                <w:sz w:val="18"/>
                <w:szCs w:val="18"/>
                <w:lang w:val="fr-029"/>
              </w:rPr>
            </w:pPr>
          </w:p>
          <w:p w14:paraId="61CC4685" w14:textId="77777777" w:rsidR="009D0362" w:rsidRPr="00384FD8" w:rsidRDefault="009D0362" w:rsidP="009D0362">
            <w:pPr>
              <w:pStyle w:val="TableParagraph"/>
              <w:ind w:left="69"/>
              <w:jc w:val="left"/>
              <w:rPr>
                <w:rFonts w:ascii="Gill Sans MT" w:hAnsi="Gill Sans MT"/>
                <w:b/>
                <w:spacing w:val="-2"/>
                <w:sz w:val="18"/>
                <w:szCs w:val="18"/>
                <w:lang w:val="fr-029"/>
              </w:rPr>
            </w:pPr>
            <w:r w:rsidRPr="00384FD8">
              <w:rPr>
                <w:rFonts w:ascii="Gill Sans MT" w:hAnsi="Gill Sans MT"/>
                <w:b/>
                <w:sz w:val="18"/>
                <w:szCs w:val="18"/>
                <w:lang w:val="fr-029"/>
              </w:rPr>
              <w:t>EXAMENS</w:t>
            </w:r>
            <w:r w:rsidRPr="00384FD8">
              <w:rPr>
                <w:rFonts w:ascii="Gill Sans MT" w:hAnsi="Gill Sans MT"/>
                <w:b/>
                <w:spacing w:val="12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b/>
                <w:spacing w:val="-2"/>
                <w:sz w:val="18"/>
                <w:szCs w:val="18"/>
                <w:lang w:val="fr-029"/>
              </w:rPr>
              <w:t>MÉDICAUX</w:t>
            </w:r>
          </w:p>
        </w:tc>
        <w:tc>
          <w:tcPr>
            <w:tcW w:w="819" w:type="dxa"/>
            <w:shd w:val="clear" w:color="auto" w:fill="DDEBF7"/>
          </w:tcPr>
          <w:p w14:paraId="74BA5386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DDEBF7"/>
            <w:vAlign w:val="center"/>
          </w:tcPr>
          <w:p w14:paraId="2B233B82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DDEBF7"/>
            <w:vAlign w:val="center"/>
          </w:tcPr>
          <w:p w14:paraId="01AEBF93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DDEBF7"/>
            <w:vAlign w:val="center"/>
          </w:tcPr>
          <w:p w14:paraId="27F8199C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779" w:type="dxa"/>
            <w:tcBorders>
              <w:bottom w:val="thinThickMediumGap" w:sz="4" w:space="0" w:color="000000"/>
            </w:tcBorders>
            <w:shd w:val="clear" w:color="auto" w:fill="DDEBF7"/>
          </w:tcPr>
          <w:p w14:paraId="73FB39C8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515E1BFD" w14:textId="77777777" w:rsidTr="009D0362">
        <w:trPr>
          <w:trHeight w:val="142"/>
        </w:trPr>
        <w:tc>
          <w:tcPr>
            <w:tcW w:w="2461" w:type="dxa"/>
            <w:gridSpan w:val="2"/>
          </w:tcPr>
          <w:p w14:paraId="694535CF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pacing w:val="-2"/>
                <w:w w:val="95"/>
                <w:sz w:val="18"/>
                <w:szCs w:val="18"/>
              </w:rPr>
            </w:pPr>
            <w:proofErr w:type="spellStart"/>
            <w:r w:rsidRPr="00384FD8">
              <w:rPr>
                <w:rFonts w:ascii="Gill Sans MT" w:hAnsi="Gill Sans MT"/>
                <w:spacing w:val="-2"/>
                <w:w w:val="95"/>
                <w:sz w:val="18"/>
                <w:szCs w:val="18"/>
              </w:rPr>
              <w:t>Echographie</w:t>
            </w:r>
            <w:proofErr w:type="spellEnd"/>
            <w:r w:rsidRPr="00384FD8">
              <w:rPr>
                <w:rFonts w:ascii="Gill Sans MT" w:hAnsi="Gill Sans MT"/>
                <w:spacing w:val="-2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819" w:type="dxa"/>
          </w:tcPr>
          <w:p w14:paraId="1F2E22AA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4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47F48CC7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4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0BC990E7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pacing w:val="-5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tcBorders>
              <w:right w:val="thinThickMediumGap" w:sz="4" w:space="0" w:color="000000"/>
            </w:tcBorders>
            <w:vAlign w:val="center"/>
          </w:tcPr>
          <w:p w14:paraId="4EC8A2E4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pacing w:val="-2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</w:rPr>
              <w:t>45 000</w:t>
            </w:r>
          </w:p>
        </w:tc>
        <w:tc>
          <w:tcPr>
            <w:tcW w:w="1779" w:type="dxa"/>
            <w:tcBorders>
              <w:top w:val="thinThickMediumGap" w:sz="4" w:space="0" w:color="000000"/>
              <w:left w:val="thinThickMediumGap" w:sz="4" w:space="0" w:color="000000"/>
              <w:bottom w:val="nil"/>
              <w:right w:val="thinThickMediumGap" w:sz="4" w:space="0" w:color="000000"/>
            </w:tcBorders>
          </w:tcPr>
          <w:p w14:paraId="021DEEC8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w w:val="90"/>
                <w:sz w:val="18"/>
                <w:szCs w:val="18"/>
              </w:rPr>
            </w:pPr>
          </w:p>
        </w:tc>
      </w:tr>
      <w:tr w:rsidR="009D0362" w:rsidRPr="00384FD8" w14:paraId="46A9AC82" w14:textId="77777777" w:rsidTr="009D0362">
        <w:trPr>
          <w:trHeight w:val="142"/>
        </w:trPr>
        <w:tc>
          <w:tcPr>
            <w:tcW w:w="2461" w:type="dxa"/>
            <w:gridSpan w:val="2"/>
          </w:tcPr>
          <w:p w14:paraId="22648EA2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w w:val="95"/>
                <w:sz w:val="18"/>
                <w:szCs w:val="18"/>
              </w:rPr>
              <w:t>Scanner</w:t>
            </w:r>
          </w:p>
        </w:tc>
        <w:tc>
          <w:tcPr>
            <w:tcW w:w="819" w:type="dxa"/>
          </w:tcPr>
          <w:p w14:paraId="06C09F8B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4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26B53DF0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4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1215DAA2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tcBorders>
              <w:right w:val="thinThickMediumGap" w:sz="4" w:space="0" w:color="000000"/>
            </w:tcBorders>
            <w:vAlign w:val="center"/>
          </w:tcPr>
          <w:p w14:paraId="6B714666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</w:rPr>
              <w:t>80</w:t>
            </w:r>
            <w:r w:rsidRPr="00384FD8">
              <w:rPr>
                <w:rFonts w:ascii="Gill Sans MT" w:hAnsi="Gill Sans MT"/>
                <w:spacing w:val="-12"/>
                <w:sz w:val="18"/>
                <w:szCs w:val="18"/>
              </w:rPr>
              <w:t> 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000</w:t>
            </w:r>
          </w:p>
        </w:tc>
        <w:tc>
          <w:tcPr>
            <w:tcW w:w="1779" w:type="dxa"/>
            <w:vMerge w:val="restart"/>
            <w:tcBorders>
              <w:top w:val="nil"/>
              <w:left w:val="thinThickMediumGap" w:sz="4" w:space="0" w:color="000000"/>
              <w:bottom w:val="thinThickMediumGap" w:sz="4" w:space="0" w:color="000000"/>
              <w:right w:val="thinThickMediumGap" w:sz="4" w:space="0" w:color="000000"/>
            </w:tcBorders>
          </w:tcPr>
          <w:p w14:paraId="73A6B72E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w w:val="90"/>
                <w:sz w:val="18"/>
                <w:szCs w:val="18"/>
                <w:lang w:val="fr-FR"/>
              </w:rPr>
            </w:pPr>
          </w:p>
          <w:p w14:paraId="5DCE50ED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pacing w:val="-4"/>
                <w:w w:val="90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Sous</w:t>
            </w:r>
            <w:r w:rsidRPr="00384FD8">
              <w:rPr>
                <w:rFonts w:ascii="Gill Sans MT" w:hAnsi="Gill Sans MT"/>
                <w:spacing w:val="-3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plafond</w:t>
            </w:r>
            <w:r w:rsidRPr="00384FD8">
              <w:rPr>
                <w:rFonts w:ascii="Gill Sans MT" w:hAnsi="Gill Sans MT"/>
                <w:spacing w:val="-4"/>
                <w:w w:val="90"/>
                <w:sz w:val="18"/>
                <w:szCs w:val="18"/>
                <w:lang w:val="fr-FR"/>
              </w:rPr>
              <w:t xml:space="preserve"> annuel :</w:t>
            </w:r>
          </w:p>
          <w:p w14:paraId="4F037F9F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pacing w:val="-3"/>
                <w:w w:val="90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400</w:t>
            </w: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000</w:t>
            </w: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F</w:t>
            </w:r>
            <w:r w:rsidRPr="00384FD8">
              <w:rPr>
                <w:rFonts w:ascii="Gill Sans MT" w:hAnsi="Gill Sans MT"/>
                <w:spacing w:val="-3"/>
                <w:w w:val="90"/>
                <w:sz w:val="18"/>
                <w:szCs w:val="18"/>
                <w:lang w:val="fr-FR"/>
              </w:rPr>
              <w:t xml:space="preserve"> CFA </w:t>
            </w:r>
          </w:p>
          <w:p w14:paraId="5443C356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w w:val="90"/>
                <w:sz w:val="18"/>
                <w:szCs w:val="18"/>
                <w:lang w:val="fr-029"/>
              </w:rPr>
            </w:pPr>
            <w:proofErr w:type="gramStart"/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par</w:t>
            </w:r>
            <w:proofErr w:type="gramEnd"/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029"/>
              </w:rPr>
              <w:t>Assuré</w:t>
            </w:r>
          </w:p>
        </w:tc>
      </w:tr>
      <w:tr w:rsidR="009D0362" w:rsidRPr="00384FD8" w14:paraId="5B2FB9C0" w14:textId="77777777" w:rsidTr="009D0362">
        <w:trPr>
          <w:trHeight w:val="142"/>
        </w:trPr>
        <w:tc>
          <w:tcPr>
            <w:tcW w:w="2461" w:type="dxa"/>
            <w:gridSpan w:val="2"/>
          </w:tcPr>
          <w:p w14:paraId="764BD123" w14:textId="77777777" w:rsidR="009D0362" w:rsidRPr="00384FD8" w:rsidRDefault="009D0362" w:rsidP="009D0362">
            <w:pPr>
              <w:pStyle w:val="TableParagraph"/>
              <w:spacing w:line="212" w:lineRule="exact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IRM</w:t>
            </w:r>
          </w:p>
        </w:tc>
        <w:tc>
          <w:tcPr>
            <w:tcW w:w="819" w:type="dxa"/>
          </w:tcPr>
          <w:p w14:paraId="55A32AB8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1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6FAAAA2F" w14:textId="77777777" w:rsidR="009D0362" w:rsidRPr="00384FD8" w:rsidRDefault="009D0362" w:rsidP="009D0362">
            <w:pPr>
              <w:pStyle w:val="TableParagraph"/>
              <w:spacing w:line="212" w:lineRule="exact"/>
              <w:ind w:left="12" w:right="1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014FC903" w14:textId="77777777" w:rsidR="009D0362" w:rsidRPr="00384FD8" w:rsidRDefault="009D0362" w:rsidP="009D0362">
            <w:pPr>
              <w:pStyle w:val="TableParagraph"/>
              <w:spacing w:line="212" w:lineRule="exact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tcBorders>
              <w:right w:val="thinThickMediumGap" w:sz="4" w:space="0" w:color="000000"/>
            </w:tcBorders>
            <w:vAlign w:val="center"/>
          </w:tcPr>
          <w:p w14:paraId="6CDF15FC" w14:textId="77777777" w:rsidR="009D0362" w:rsidRPr="00384FD8" w:rsidRDefault="009D0362" w:rsidP="009D0362">
            <w:pPr>
              <w:pStyle w:val="TableParagraph"/>
              <w:spacing w:line="212" w:lineRule="exact"/>
              <w:ind w:left="7" w:right="4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</w:rPr>
              <w:t>100</w:t>
            </w:r>
            <w:r w:rsidRPr="00384FD8">
              <w:rPr>
                <w:rFonts w:ascii="Gill Sans MT" w:hAnsi="Gill Sans MT"/>
                <w:spacing w:val="-12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000</w:t>
            </w:r>
          </w:p>
        </w:tc>
        <w:tc>
          <w:tcPr>
            <w:tcW w:w="1779" w:type="dxa"/>
            <w:vMerge/>
            <w:tcBorders>
              <w:top w:val="nil"/>
              <w:left w:val="thinThickMediumGap" w:sz="4" w:space="0" w:color="000000"/>
              <w:bottom w:val="thinThickMediumGap" w:sz="4" w:space="0" w:color="000000"/>
              <w:right w:val="thinThickMediumGap" w:sz="4" w:space="0" w:color="000000"/>
            </w:tcBorders>
          </w:tcPr>
          <w:p w14:paraId="455B5098" w14:textId="77777777" w:rsidR="009D0362" w:rsidRPr="00384FD8" w:rsidRDefault="009D0362" w:rsidP="009D036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19DF2593" w14:textId="77777777" w:rsidTr="009D0362">
        <w:trPr>
          <w:trHeight w:val="205"/>
        </w:trPr>
        <w:tc>
          <w:tcPr>
            <w:tcW w:w="2461" w:type="dxa"/>
            <w:gridSpan w:val="2"/>
          </w:tcPr>
          <w:p w14:paraId="50F5CF1E" w14:textId="77777777" w:rsidR="009D0362" w:rsidRPr="00384FD8" w:rsidRDefault="009D0362" w:rsidP="009D0362">
            <w:pPr>
              <w:pStyle w:val="TableParagraph"/>
              <w:ind w:left="425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85"/>
                <w:sz w:val="18"/>
                <w:szCs w:val="18"/>
              </w:rPr>
              <w:t>Séance</w:t>
            </w:r>
            <w:r w:rsidRPr="00384FD8">
              <w:rPr>
                <w:rFonts w:ascii="Gill Sans MT" w:hAnsi="Gill Sans MT"/>
                <w:spacing w:val="-8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w w:val="85"/>
                <w:sz w:val="18"/>
                <w:szCs w:val="18"/>
              </w:rPr>
              <w:t>de</w:t>
            </w:r>
            <w:r w:rsidRPr="00384FD8">
              <w:rPr>
                <w:rFonts w:ascii="Gill Sans MT" w:hAnsi="Gill Sans MT"/>
                <w:spacing w:val="-1"/>
                <w:w w:val="85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spacing w:val="-2"/>
                <w:w w:val="85"/>
                <w:sz w:val="18"/>
                <w:szCs w:val="18"/>
                <w:lang w:val="fr-029"/>
              </w:rPr>
              <w:t>dialyse</w:t>
            </w:r>
          </w:p>
        </w:tc>
        <w:tc>
          <w:tcPr>
            <w:tcW w:w="819" w:type="dxa"/>
          </w:tcPr>
          <w:p w14:paraId="01179FF9" w14:textId="77777777" w:rsidR="009D0362" w:rsidRPr="00384FD8" w:rsidRDefault="009D0362" w:rsidP="009D0362">
            <w:pPr>
              <w:pStyle w:val="TableParagraph"/>
              <w:ind w:left="12" w:right="4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0260C06B" w14:textId="77777777" w:rsidR="009D0362" w:rsidRPr="00384FD8" w:rsidRDefault="009D0362" w:rsidP="009D0362">
            <w:pPr>
              <w:pStyle w:val="TableParagraph"/>
              <w:ind w:left="12" w:right="4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54C27BBF" w14:textId="77777777" w:rsidR="009D0362" w:rsidRPr="00384FD8" w:rsidRDefault="009D0362" w:rsidP="009D0362">
            <w:pPr>
              <w:pStyle w:val="TableParagraph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  <w:tcBorders>
              <w:right w:val="thinThickMediumGap" w:sz="4" w:space="0" w:color="000000"/>
            </w:tcBorders>
            <w:vAlign w:val="center"/>
          </w:tcPr>
          <w:p w14:paraId="4412408A" w14:textId="77777777" w:rsidR="009D0362" w:rsidRPr="00384FD8" w:rsidRDefault="009D0362" w:rsidP="009D0362">
            <w:pPr>
              <w:pStyle w:val="TableParagraph"/>
              <w:ind w:left="7" w:right="4"/>
              <w:rPr>
                <w:rFonts w:ascii="Gill Sans MT" w:hAnsi="Gill Sans MT"/>
                <w:sz w:val="18"/>
                <w:szCs w:val="18"/>
                <w:lang w:val="fr-029"/>
              </w:rPr>
            </w:pPr>
            <w:r w:rsidRPr="00384FD8">
              <w:rPr>
                <w:rFonts w:ascii="Gill Sans MT" w:hAnsi="Gill Sans MT"/>
                <w:spacing w:val="-2"/>
                <w:sz w:val="18"/>
                <w:szCs w:val="18"/>
              </w:rPr>
              <w:t>115 080</w:t>
            </w:r>
          </w:p>
        </w:tc>
        <w:tc>
          <w:tcPr>
            <w:tcW w:w="1779" w:type="dxa"/>
            <w:vMerge/>
            <w:tcBorders>
              <w:top w:val="nil"/>
              <w:left w:val="thinThickMediumGap" w:sz="4" w:space="0" w:color="000000"/>
              <w:bottom w:val="thinThickMediumGap" w:sz="4" w:space="0" w:color="000000"/>
              <w:right w:val="thinThickMediumGap" w:sz="4" w:space="0" w:color="000000"/>
            </w:tcBorders>
          </w:tcPr>
          <w:p w14:paraId="0B42B9D0" w14:textId="77777777" w:rsidR="009D0362" w:rsidRPr="00384FD8" w:rsidRDefault="009D0362" w:rsidP="009D0362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5EA5BB46" w14:textId="77777777" w:rsidTr="009D0362">
        <w:trPr>
          <w:trHeight w:val="210"/>
        </w:trPr>
        <w:tc>
          <w:tcPr>
            <w:tcW w:w="2461" w:type="dxa"/>
            <w:gridSpan w:val="2"/>
            <w:shd w:val="clear" w:color="auto" w:fill="DDEBF7"/>
          </w:tcPr>
          <w:p w14:paraId="20B1370B" w14:textId="77777777" w:rsidR="009D0362" w:rsidRPr="00384FD8" w:rsidRDefault="009D0362" w:rsidP="009D0362">
            <w:pPr>
              <w:pStyle w:val="TableParagraph"/>
              <w:ind w:left="69"/>
              <w:jc w:val="left"/>
              <w:rPr>
                <w:rFonts w:ascii="Gill Sans MT" w:hAnsi="Gill Sans MT"/>
                <w:b/>
                <w:sz w:val="18"/>
                <w:szCs w:val="18"/>
                <w:lang w:val="fr-029"/>
              </w:rPr>
            </w:pPr>
          </w:p>
          <w:p w14:paraId="49997524" w14:textId="77777777" w:rsidR="009D0362" w:rsidRPr="00384FD8" w:rsidRDefault="009D0362" w:rsidP="009D0362">
            <w:pPr>
              <w:pStyle w:val="TableParagraph"/>
              <w:ind w:left="69"/>
              <w:jc w:val="left"/>
              <w:rPr>
                <w:rFonts w:ascii="Gill Sans MT" w:hAnsi="Gill Sans MT"/>
                <w:b/>
                <w:sz w:val="18"/>
                <w:szCs w:val="18"/>
              </w:rPr>
            </w:pPr>
            <w:r w:rsidRPr="00384FD8">
              <w:rPr>
                <w:rFonts w:ascii="Gill Sans MT" w:hAnsi="Gill Sans MT"/>
                <w:b/>
                <w:sz w:val="18"/>
                <w:szCs w:val="18"/>
                <w:lang w:val="fr-029"/>
              </w:rPr>
              <w:t>HOSPITALISATIONS</w:t>
            </w:r>
          </w:p>
        </w:tc>
        <w:tc>
          <w:tcPr>
            <w:tcW w:w="819" w:type="dxa"/>
            <w:shd w:val="clear" w:color="auto" w:fill="DDEBF7"/>
          </w:tcPr>
          <w:p w14:paraId="1F2FBF3F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DDEBF7"/>
            <w:vAlign w:val="center"/>
          </w:tcPr>
          <w:p w14:paraId="05C88D36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shd w:val="clear" w:color="auto" w:fill="DDEBF7"/>
            <w:vAlign w:val="center"/>
          </w:tcPr>
          <w:p w14:paraId="79DE025E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DDEBF7"/>
            <w:vAlign w:val="center"/>
          </w:tcPr>
          <w:p w14:paraId="550DC15D" w14:textId="77777777" w:rsidR="009D0362" w:rsidRPr="00384FD8" w:rsidRDefault="009D0362" w:rsidP="009D0362">
            <w:pPr>
              <w:pStyle w:val="TableParagrap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thinThickMediumGap" w:sz="4" w:space="0" w:color="000000"/>
            </w:tcBorders>
            <w:shd w:val="clear" w:color="auto" w:fill="DDEBF7"/>
          </w:tcPr>
          <w:p w14:paraId="0BBFF850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D0362" w:rsidRPr="00384FD8" w14:paraId="6B4170FF" w14:textId="77777777" w:rsidTr="009D0362">
        <w:trPr>
          <w:trHeight w:val="461"/>
        </w:trPr>
        <w:tc>
          <w:tcPr>
            <w:tcW w:w="2461" w:type="dxa"/>
            <w:gridSpan w:val="2"/>
            <w:vAlign w:val="center"/>
          </w:tcPr>
          <w:p w14:paraId="170E5EB3" w14:textId="77777777" w:rsidR="009D0362" w:rsidRPr="00384FD8" w:rsidRDefault="009D0362" w:rsidP="009D0362">
            <w:pPr>
              <w:pStyle w:val="TableParagraph"/>
              <w:spacing w:before="61"/>
              <w:ind w:left="420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Journée d’hospitalisation</w:t>
            </w:r>
          </w:p>
        </w:tc>
        <w:tc>
          <w:tcPr>
            <w:tcW w:w="819" w:type="dxa"/>
          </w:tcPr>
          <w:p w14:paraId="1D53AC95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</w:tcPr>
          <w:p w14:paraId="2E108268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</w:tcPr>
          <w:p w14:paraId="4A67A50D" w14:textId="77777777" w:rsidR="009D0362" w:rsidRPr="00384FD8" w:rsidRDefault="009D0362" w:rsidP="009D0362">
            <w:pPr>
              <w:pStyle w:val="TableParagraph"/>
              <w:spacing w:before="61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</w:tcPr>
          <w:p w14:paraId="0533B254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779" w:type="dxa"/>
          </w:tcPr>
          <w:p w14:paraId="2B4CE263" w14:textId="77777777" w:rsidR="009D0362" w:rsidRPr="00384FD8" w:rsidRDefault="009D0362" w:rsidP="009D0362">
            <w:pPr>
              <w:pStyle w:val="TableParagraph"/>
              <w:spacing w:before="61"/>
              <w:ind w:left="6" w:right="40"/>
              <w:rPr>
                <w:rFonts w:ascii="Gill Sans MT" w:hAnsi="Gill Sans MT"/>
                <w:spacing w:val="1"/>
                <w:sz w:val="18"/>
                <w:szCs w:val="18"/>
                <w:lang w:val="fr-029"/>
              </w:rPr>
            </w:pPr>
            <w:r w:rsidRPr="00384FD8">
              <w:rPr>
                <w:rFonts w:ascii="Gill Sans MT" w:hAnsi="Gill Sans MT"/>
                <w:w w:val="85"/>
                <w:sz w:val="18"/>
                <w:szCs w:val="18"/>
                <w:lang w:val="fr-FR"/>
              </w:rPr>
              <w:t xml:space="preserve">Forfait journée </w:t>
            </w:r>
            <w:r w:rsidRPr="00384FD8">
              <w:rPr>
                <w:rFonts w:ascii="Gill Sans MT" w:hAnsi="Gill Sans MT"/>
                <w:w w:val="80"/>
                <w:sz w:val="18"/>
                <w:szCs w:val="18"/>
                <w:lang w:val="fr-029"/>
              </w:rPr>
              <w:t>d’hospitalisation</w:t>
            </w:r>
            <w:r w:rsidRPr="00384FD8">
              <w:rPr>
                <w:rFonts w:ascii="Gill Sans MT" w:hAnsi="Gill Sans MT"/>
                <w:spacing w:val="1"/>
                <w:sz w:val="18"/>
                <w:szCs w:val="18"/>
                <w:lang w:val="fr-029"/>
              </w:rPr>
              <w:t> :</w:t>
            </w:r>
          </w:p>
          <w:p w14:paraId="3F95A756" w14:textId="77777777" w:rsidR="009D0362" w:rsidRPr="00384FD8" w:rsidRDefault="009D0362" w:rsidP="009D0362">
            <w:pPr>
              <w:pStyle w:val="TableParagraph"/>
              <w:spacing w:before="61"/>
              <w:ind w:left="6" w:right="40"/>
              <w:rPr>
                <w:rFonts w:ascii="Gill Sans MT" w:hAnsi="Gill Sans MT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85"/>
                <w:sz w:val="18"/>
                <w:szCs w:val="18"/>
                <w:lang w:val="fr-FR"/>
              </w:rPr>
              <w:t>26</w:t>
            </w:r>
            <w:r w:rsidRPr="00384FD8">
              <w:rPr>
                <w:rFonts w:ascii="Gill Sans MT" w:hAnsi="Gill Sans MT"/>
                <w:spacing w:val="2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85"/>
                <w:sz w:val="18"/>
                <w:szCs w:val="18"/>
                <w:lang w:val="fr-FR"/>
              </w:rPr>
              <w:t>260</w:t>
            </w:r>
            <w:r w:rsidRPr="00384FD8">
              <w:rPr>
                <w:rFonts w:ascii="Gill Sans MT" w:hAnsi="Gill Sans MT"/>
                <w:spacing w:val="2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85"/>
                <w:sz w:val="18"/>
                <w:szCs w:val="18"/>
                <w:lang w:val="fr-FR"/>
              </w:rPr>
              <w:t>F</w:t>
            </w:r>
            <w:r w:rsidRPr="00384FD8">
              <w:rPr>
                <w:rFonts w:ascii="Gill Sans MT" w:hAnsi="Gill Sans MT"/>
                <w:spacing w:val="-4"/>
                <w:w w:val="85"/>
                <w:sz w:val="18"/>
                <w:szCs w:val="18"/>
                <w:lang w:val="fr-FR"/>
              </w:rPr>
              <w:t xml:space="preserve"> CFA</w:t>
            </w:r>
          </w:p>
        </w:tc>
      </w:tr>
      <w:tr w:rsidR="009D0362" w:rsidRPr="00384FD8" w14:paraId="1442802F" w14:textId="77777777" w:rsidTr="009D0362">
        <w:trPr>
          <w:trHeight w:val="350"/>
        </w:trPr>
        <w:tc>
          <w:tcPr>
            <w:tcW w:w="2461" w:type="dxa"/>
            <w:gridSpan w:val="2"/>
            <w:vAlign w:val="center"/>
          </w:tcPr>
          <w:p w14:paraId="4898CFE9" w14:textId="77777777" w:rsidR="009D0362" w:rsidRPr="00384FD8" w:rsidRDefault="009D0362" w:rsidP="009D0362">
            <w:pPr>
              <w:pStyle w:val="TableParagraph"/>
              <w:ind w:left="420"/>
              <w:jc w:val="left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2"/>
                <w:w w:val="90"/>
                <w:sz w:val="18"/>
                <w:szCs w:val="18"/>
                <w:lang w:val="fr-029"/>
              </w:rPr>
              <w:t>Hospitalisation</w:t>
            </w:r>
          </w:p>
        </w:tc>
        <w:tc>
          <w:tcPr>
            <w:tcW w:w="819" w:type="dxa"/>
          </w:tcPr>
          <w:p w14:paraId="296CFF6D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19" w:type="dxa"/>
          </w:tcPr>
          <w:p w14:paraId="558FD402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09C541A6" w14:textId="77777777" w:rsidR="009D0362" w:rsidRPr="00384FD8" w:rsidRDefault="009D0362" w:rsidP="009D0362">
            <w:pPr>
              <w:pStyle w:val="TableParagraph"/>
              <w:ind w:left="2"/>
              <w:rPr>
                <w:rFonts w:ascii="Gill Sans MT" w:hAnsi="Gill Sans MT"/>
                <w:sz w:val="18"/>
                <w:szCs w:val="18"/>
              </w:rPr>
            </w:pPr>
            <w:r w:rsidRPr="00384FD8">
              <w:rPr>
                <w:rFonts w:ascii="Gill Sans MT" w:hAnsi="Gill Sans MT"/>
                <w:spacing w:val="-5"/>
                <w:sz w:val="18"/>
                <w:szCs w:val="18"/>
              </w:rPr>
              <w:t>80%</w:t>
            </w:r>
          </w:p>
        </w:tc>
        <w:tc>
          <w:tcPr>
            <w:tcW w:w="2752" w:type="dxa"/>
          </w:tcPr>
          <w:p w14:paraId="6F742683" w14:textId="77777777" w:rsidR="009D0362" w:rsidRPr="00384FD8" w:rsidRDefault="009D0362" w:rsidP="009D0362">
            <w:pPr>
              <w:pStyle w:val="TableParagraph"/>
              <w:jc w:val="left"/>
              <w:rPr>
                <w:rFonts w:ascii="Gill Sans MT" w:hAnsi="Gill Sans MT"/>
                <w:sz w:val="18"/>
                <w:szCs w:val="18"/>
                <w:lang w:val="fr-029"/>
              </w:rPr>
            </w:pPr>
          </w:p>
        </w:tc>
        <w:tc>
          <w:tcPr>
            <w:tcW w:w="1779" w:type="dxa"/>
          </w:tcPr>
          <w:p w14:paraId="55F66C0B" w14:textId="77777777" w:rsidR="009D0362" w:rsidRPr="00384FD8" w:rsidRDefault="009D0362" w:rsidP="009D0362">
            <w:pPr>
              <w:pStyle w:val="TableParagraph"/>
              <w:ind w:left="71"/>
              <w:jc w:val="left"/>
              <w:rPr>
                <w:rFonts w:ascii="Gill Sans MT" w:hAnsi="Gill Sans MT"/>
                <w:w w:val="90"/>
                <w:sz w:val="18"/>
                <w:szCs w:val="18"/>
                <w:lang w:val="fr-FR"/>
              </w:rPr>
            </w:pPr>
          </w:p>
          <w:p w14:paraId="699BD6F5" w14:textId="77777777" w:rsidR="009D0362" w:rsidRPr="00384FD8" w:rsidRDefault="009D0362" w:rsidP="009D0362">
            <w:pPr>
              <w:pStyle w:val="TableParagraph"/>
              <w:ind w:left="71"/>
              <w:rPr>
                <w:rFonts w:ascii="Gill Sans MT" w:hAnsi="Gill Sans MT"/>
                <w:spacing w:val="-3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Sous</w:t>
            </w:r>
            <w:r w:rsidRPr="00384FD8">
              <w:rPr>
                <w:rFonts w:ascii="Gill Sans MT" w:hAnsi="Gill Sans MT"/>
                <w:spacing w:val="-2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plafond</w:t>
            </w:r>
            <w:r w:rsidRPr="00384FD8">
              <w:rPr>
                <w:rFonts w:ascii="Gill Sans MT" w:hAnsi="Gill Sans MT"/>
                <w:spacing w:val="-3"/>
                <w:sz w:val="18"/>
                <w:szCs w:val="18"/>
                <w:lang w:val="fr-FR"/>
              </w:rPr>
              <w:t xml:space="preserve"> annuel :</w:t>
            </w:r>
          </w:p>
          <w:p w14:paraId="1A92639A" w14:textId="77777777" w:rsidR="009D0362" w:rsidRPr="00384FD8" w:rsidRDefault="009D0362" w:rsidP="009D0362">
            <w:pPr>
              <w:pStyle w:val="TableParagraph"/>
              <w:ind w:left="71"/>
              <w:rPr>
                <w:rFonts w:ascii="Gill Sans MT" w:hAnsi="Gill Sans MT"/>
                <w:spacing w:val="-2"/>
                <w:sz w:val="18"/>
                <w:szCs w:val="18"/>
                <w:lang w:val="fr-FR"/>
              </w:rPr>
            </w:pP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2 500 000</w:t>
            </w:r>
            <w:r w:rsidRPr="00384FD8">
              <w:rPr>
                <w:rFonts w:ascii="Gill Sans MT" w:hAnsi="Gill Sans MT"/>
                <w:spacing w:val="-1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F CFA</w:t>
            </w:r>
            <w:r w:rsidRPr="00384FD8">
              <w:rPr>
                <w:rFonts w:ascii="Gill Sans MT" w:hAnsi="Gill Sans MT"/>
                <w:spacing w:val="-2"/>
                <w:sz w:val="18"/>
                <w:szCs w:val="18"/>
                <w:lang w:val="fr-FR"/>
              </w:rPr>
              <w:t xml:space="preserve"> </w:t>
            </w:r>
          </w:p>
          <w:p w14:paraId="7D03C250" w14:textId="77777777" w:rsidR="009D0362" w:rsidRPr="00384FD8" w:rsidRDefault="009D0362" w:rsidP="009D0362">
            <w:pPr>
              <w:pStyle w:val="TableParagraph"/>
              <w:ind w:left="71"/>
              <w:rPr>
                <w:rFonts w:ascii="Gill Sans MT" w:hAnsi="Gill Sans MT"/>
                <w:sz w:val="18"/>
                <w:szCs w:val="18"/>
                <w:lang w:val="fr-FR"/>
              </w:rPr>
            </w:pPr>
            <w:proofErr w:type="gramStart"/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>par</w:t>
            </w:r>
            <w:proofErr w:type="gramEnd"/>
            <w:r w:rsidRPr="00384FD8">
              <w:rPr>
                <w:rFonts w:ascii="Gill Sans MT" w:hAnsi="Gill Sans MT"/>
                <w:w w:val="90"/>
                <w:sz w:val="18"/>
                <w:szCs w:val="18"/>
                <w:lang w:val="fr-FR"/>
              </w:rPr>
              <w:t xml:space="preserve"> </w:t>
            </w:r>
            <w:r w:rsidRPr="00384FD8">
              <w:rPr>
                <w:rFonts w:ascii="Gill Sans MT" w:hAnsi="Gill Sans MT"/>
                <w:w w:val="90"/>
                <w:sz w:val="18"/>
                <w:szCs w:val="18"/>
                <w:lang w:val="fr-029"/>
              </w:rPr>
              <w:t>Assuré</w:t>
            </w:r>
          </w:p>
        </w:tc>
      </w:tr>
      <w:tr w:rsidR="009D0362" w:rsidRPr="00384FD8" w14:paraId="6E70C687" w14:textId="77777777" w:rsidTr="009D0362">
        <w:trPr>
          <w:trHeight w:val="375"/>
        </w:trPr>
        <w:tc>
          <w:tcPr>
            <w:tcW w:w="819" w:type="dxa"/>
            <w:tcBorders>
              <w:bottom w:val="thinThickMediumGap" w:sz="4" w:space="0" w:color="000000"/>
            </w:tcBorders>
            <w:shd w:val="clear" w:color="auto" w:fill="DDEBF7"/>
          </w:tcPr>
          <w:p w14:paraId="563C4E22" w14:textId="77777777" w:rsidR="009D0362" w:rsidRPr="00384FD8" w:rsidRDefault="009D0362" w:rsidP="009D0362">
            <w:pPr>
              <w:pStyle w:val="TableParagraph"/>
              <w:spacing w:before="25"/>
              <w:ind w:left="69"/>
              <w:jc w:val="left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8083" w:type="dxa"/>
            <w:gridSpan w:val="5"/>
            <w:tcBorders>
              <w:bottom w:val="thinThickMediumGap" w:sz="4" w:space="0" w:color="000000"/>
            </w:tcBorders>
            <w:shd w:val="clear" w:color="auto" w:fill="DDEBF7"/>
          </w:tcPr>
          <w:p w14:paraId="628E5DFE" w14:textId="77777777" w:rsidR="009D0362" w:rsidRPr="00384FD8" w:rsidRDefault="009D0362" w:rsidP="009D0362">
            <w:pPr>
              <w:pStyle w:val="TableParagraph"/>
              <w:spacing w:before="25"/>
              <w:ind w:left="69"/>
              <w:jc w:val="left"/>
              <w:rPr>
                <w:rFonts w:ascii="Gill Sans MT" w:hAnsi="Gill Sans MT"/>
                <w:b/>
                <w:sz w:val="18"/>
                <w:szCs w:val="18"/>
              </w:rPr>
            </w:pPr>
            <w:r w:rsidRPr="00384FD8">
              <w:rPr>
                <w:rFonts w:ascii="Gill Sans MT" w:hAnsi="Gill Sans MT"/>
                <w:b/>
                <w:sz w:val="18"/>
                <w:szCs w:val="18"/>
              </w:rPr>
              <w:t>PLAFOND</w:t>
            </w:r>
            <w:r w:rsidRPr="00384FD8">
              <w:rPr>
                <w:rFonts w:ascii="Gill Sans MT" w:hAnsi="Gill Sans MT"/>
                <w:b/>
                <w:spacing w:val="-16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b/>
                <w:sz w:val="18"/>
                <w:szCs w:val="18"/>
                <w:lang w:val="fr-029"/>
              </w:rPr>
              <w:t>ANNUEL</w:t>
            </w:r>
            <w:r w:rsidRPr="00384FD8">
              <w:rPr>
                <w:rFonts w:ascii="Gill Sans MT" w:hAnsi="Gill Sans MT"/>
                <w:b/>
                <w:spacing w:val="-15"/>
                <w:sz w:val="18"/>
                <w:szCs w:val="18"/>
              </w:rPr>
              <w:t xml:space="preserve"> PAR</w:t>
            </w:r>
            <w:r w:rsidRPr="00384FD8">
              <w:rPr>
                <w:rFonts w:ascii="Gill Sans MT" w:hAnsi="Gill Sans MT"/>
                <w:b/>
                <w:spacing w:val="22"/>
                <w:sz w:val="18"/>
                <w:szCs w:val="18"/>
                <w:lang w:val="fr-029"/>
              </w:rPr>
              <w:t xml:space="preserve"> </w:t>
            </w:r>
            <w:r w:rsidRPr="00384FD8">
              <w:rPr>
                <w:rFonts w:ascii="Gill Sans MT" w:hAnsi="Gill Sans MT"/>
                <w:b/>
                <w:sz w:val="18"/>
                <w:szCs w:val="18"/>
                <w:lang w:val="fr-029"/>
              </w:rPr>
              <w:t>FAMILLE</w:t>
            </w:r>
          </w:p>
        </w:tc>
        <w:tc>
          <w:tcPr>
            <w:tcW w:w="1779" w:type="dxa"/>
            <w:tcBorders>
              <w:bottom w:val="thinThickMediumGap" w:sz="4" w:space="0" w:color="000000"/>
            </w:tcBorders>
            <w:shd w:val="clear" w:color="auto" w:fill="DDEBF7"/>
          </w:tcPr>
          <w:p w14:paraId="0AB8CBD8" w14:textId="77777777" w:rsidR="009D0362" w:rsidRPr="00384FD8" w:rsidRDefault="009D0362" w:rsidP="009D0362">
            <w:pPr>
              <w:pStyle w:val="TableParagraph"/>
              <w:spacing w:before="25"/>
              <w:ind w:left="37" w:right="34"/>
              <w:rPr>
                <w:rFonts w:ascii="Gill Sans MT" w:hAnsi="Gill Sans MT"/>
                <w:b/>
                <w:sz w:val="18"/>
                <w:szCs w:val="18"/>
              </w:rPr>
            </w:pPr>
            <w:r w:rsidRPr="00384FD8">
              <w:rPr>
                <w:rFonts w:ascii="Gill Sans MT" w:hAnsi="Gill Sans MT"/>
                <w:b/>
                <w:spacing w:val="-4"/>
                <w:sz w:val="18"/>
                <w:szCs w:val="18"/>
              </w:rPr>
              <w:t>5</w:t>
            </w:r>
            <w:r w:rsidRPr="00384FD8">
              <w:rPr>
                <w:rFonts w:ascii="Gill Sans MT" w:hAnsi="Gill Sans MT"/>
                <w:b/>
                <w:spacing w:val="-10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b/>
                <w:spacing w:val="-4"/>
                <w:sz w:val="18"/>
                <w:szCs w:val="18"/>
              </w:rPr>
              <w:t>000</w:t>
            </w:r>
            <w:r w:rsidRPr="00384FD8">
              <w:rPr>
                <w:rFonts w:ascii="Gill Sans MT" w:hAnsi="Gill Sans MT"/>
                <w:b/>
                <w:spacing w:val="-9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b/>
                <w:spacing w:val="-4"/>
                <w:sz w:val="18"/>
                <w:szCs w:val="18"/>
              </w:rPr>
              <w:t>000</w:t>
            </w:r>
            <w:r w:rsidRPr="00384FD8">
              <w:rPr>
                <w:rFonts w:ascii="Gill Sans MT" w:hAnsi="Gill Sans MT"/>
                <w:b/>
                <w:spacing w:val="-10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b/>
                <w:spacing w:val="-4"/>
                <w:sz w:val="18"/>
                <w:szCs w:val="18"/>
              </w:rPr>
              <w:t>F CFA</w:t>
            </w:r>
          </w:p>
        </w:tc>
      </w:tr>
      <w:tr w:rsidR="009D0362" w:rsidRPr="00384FD8" w14:paraId="4AB49BBD" w14:textId="77777777" w:rsidTr="009D0362">
        <w:trPr>
          <w:trHeight w:val="364"/>
        </w:trPr>
        <w:tc>
          <w:tcPr>
            <w:tcW w:w="819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nThickMediumGap" w:sz="4" w:space="0" w:color="000000"/>
            </w:tcBorders>
            <w:shd w:val="clear" w:color="auto" w:fill="DDEBF7"/>
          </w:tcPr>
          <w:p w14:paraId="777D178F" w14:textId="77777777" w:rsidR="009D0362" w:rsidRPr="00384FD8" w:rsidRDefault="009D0362" w:rsidP="009D0362">
            <w:pPr>
              <w:pStyle w:val="TableParagraph"/>
              <w:spacing w:before="25"/>
              <w:ind w:left="69"/>
              <w:jc w:val="left"/>
              <w:rPr>
                <w:rFonts w:ascii="Gill Sans MT" w:hAnsi="Gill Sans MT" w:cs="Gill Sans MT"/>
                <w:b/>
                <w:sz w:val="18"/>
                <w:szCs w:val="18"/>
              </w:rPr>
            </w:pPr>
          </w:p>
        </w:tc>
        <w:tc>
          <w:tcPr>
            <w:tcW w:w="8083" w:type="dxa"/>
            <w:gridSpan w:val="5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nThickMediumGap" w:sz="4" w:space="0" w:color="000000"/>
            </w:tcBorders>
            <w:shd w:val="clear" w:color="auto" w:fill="DDEBF7"/>
          </w:tcPr>
          <w:p w14:paraId="14FDC628" w14:textId="77777777" w:rsidR="009D0362" w:rsidRPr="00384FD8" w:rsidRDefault="009D0362" w:rsidP="009D0362">
            <w:pPr>
              <w:pStyle w:val="TableParagraph"/>
              <w:spacing w:before="25"/>
              <w:ind w:left="69"/>
              <w:jc w:val="left"/>
              <w:rPr>
                <w:rFonts w:ascii="Gill Sans MT" w:hAnsi="Gill Sans MT"/>
                <w:b/>
                <w:sz w:val="18"/>
                <w:szCs w:val="18"/>
              </w:rPr>
            </w:pPr>
            <w:r w:rsidRPr="00384FD8">
              <w:rPr>
                <w:rFonts w:ascii="Gill Sans MT" w:hAnsi="Gill Sans MT" w:cs="Gill Sans MT"/>
                <w:b/>
                <w:sz w:val="18"/>
                <w:szCs w:val="18"/>
              </w:rPr>
              <w:t>ETENDUE TERRITORIALE </w:t>
            </w:r>
          </w:p>
        </w:tc>
        <w:tc>
          <w:tcPr>
            <w:tcW w:w="1779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nThickMediumGap" w:sz="4" w:space="0" w:color="000000"/>
            </w:tcBorders>
            <w:shd w:val="clear" w:color="auto" w:fill="DDEBF7"/>
          </w:tcPr>
          <w:p w14:paraId="66A7B416" w14:textId="77777777" w:rsidR="009D0362" w:rsidRPr="00384FD8" w:rsidRDefault="009D0362" w:rsidP="009D0362">
            <w:pPr>
              <w:pStyle w:val="TableParagraph"/>
              <w:spacing w:before="25"/>
              <w:ind w:left="37" w:right="34"/>
              <w:rPr>
                <w:rFonts w:ascii="Gill Sans MT" w:hAnsi="Gill Sans MT"/>
                <w:b/>
                <w:sz w:val="18"/>
                <w:szCs w:val="18"/>
              </w:rPr>
            </w:pPr>
            <w:r w:rsidRPr="00384FD8">
              <w:rPr>
                <w:rFonts w:ascii="Gill Sans MT" w:hAnsi="Gill Sans MT"/>
                <w:b/>
                <w:w w:val="105"/>
                <w:sz w:val="18"/>
                <w:szCs w:val="18"/>
              </w:rPr>
              <w:t>Zone</w:t>
            </w:r>
            <w:r w:rsidRPr="00384FD8">
              <w:rPr>
                <w:rFonts w:ascii="Gill Sans MT" w:hAnsi="Gill Sans MT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384FD8">
              <w:rPr>
                <w:rFonts w:ascii="Gill Sans MT" w:hAnsi="Gill Sans MT"/>
                <w:b/>
                <w:spacing w:val="-4"/>
                <w:w w:val="115"/>
                <w:sz w:val="18"/>
                <w:szCs w:val="18"/>
              </w:rPr>
              <w:t>UEMOA</w:t>
            </w:r>
          </w:p>
        </w:tc>
      </w:tr>
    </w:tbl>
    <w:p w14:paraId="2593EBE7" w14:textId="77777777" w:rsidR="00384FD8" w:rsidRDefault="00384FD8" w:rsidP="00410144">
      <w:pPr>
        <w:spacing w:before="240"/>
        <w:rPr>
          <w:rFonts w:ascii="Gill Sans MT" w:hAnsi="Gill Sans MT"/>
          <w:sz w:val="22"/>
          <w:szCs w:val="22"/>
        </w:rPr>
      </w:pPr>
    </w:p>
    <w:sectPr w:rsidR="00384F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526D" w14:textId="77777777" w:rsidR="00410144" w:rsidRDefault="00410144" w:rsidP="00410144">
      <w:r>
        <w:separator/>
      </w:r>
    </w:p>
  </w:endnote>
  <w:endnote w:type="continuationSeparator" w:id="0">
    <w:p w14:paraId="2349A7B5" w14:textId="77777777" w:rsidR="00410144" w:rsidRDefault="00410144" w:rsidP="0041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6586" w14:textId="77777777" w:rsidR="00410144" w:rsidRDefault="00410144" w:rsidP="00410144">
      <w:r>
        <w:separator/>
      </w:r>
    </w:p>
  </w:footnote>
  <w:footnote w:type="continuationSeparator" w:id="0">
    <w:p w14:paraId="52EA4ADB" w14:textId="77777777" w:rsidR="00410144" w:rsidRDefault="00410144" w:rsidP="0041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FE92" w14:textId="77EBCC1E" w:rsidR="00410144" w:rsidRDefault="00410144">
    <w:pPr>
      <w:pStyle w:val="En-tte"/>
    </w:pPr>
    <w:r w:rsidRPr="001A0305">
      <w:rPr>
        <w:rFonts w:ascii="Gill Sans MT" w:hAnsi="Gill Sans MT" w:cs="Arial"/>
        <w:b/>
        <w:noProof/>
        <w:color w:val="000000" w:themeColor="text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777C54DB" wp14:editId="4526ADF1">
          <wp:simplePos x="0" y="0"/>
          <wp:positionH relativeFrom="margin">
            <wp:align>left</wp:align>
          </wp:positionH>
          <wp:positionV relativeFrom="paragraph">
            <wp:posOffset>-216535</wp:posOffset>
          </wp:positionV>
          <wp:extent cx="609600" cy="442595"/>
          <wp:effectExtent l="0" t="0" r="0" b="0"/>
          <wp:wrapTight wrapText="bothSides">
            <wp:wrapPolygon edited="0">
              <wp:start x="6750" y="0"/>
              <wp:lineTo x="0" y="13945"/>
              <wp:lineTo x="0" y="19524"/>
              <wp:lineTo x="1350" y="20453"/>
              <wp:lineTo x="18900" y="20453"/>
              <wp:lineTo x="20250" y="19524"/>
              <wp:lineTo x="20925" y="17664"/>
              <wp:lineTo x="20925" y="13945"/>
              <wp:lineTo x="13500" y="0"/>
              <wp:lineTo x="6750" y="0"/>
            </wp:wrapPolygon>
          </wp:wrapTight>
          <wp:docPr id="1" name="Image 1" descr="Logo CRRAE-UMO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CRRAE-UMOA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11" cy="450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558A"/>
    <w:multiLevelType w:val="hybridMultilevel"/>
    <w:tmpl w:val="B6E40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848FB"/>
    <w:multiLevelType w:val="hybridMultilevel"/>
    <w:tmpl w:val="A168C5A4"/>
    <w:lvl w:ilvl="0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0D462A"/>
    <w:multiLevelType w:val="hybridMultilevel"/>
    <w:tmpl w:val="CECCFB9C"/>
    <w:lvl w:ilvl="0" w:tplc="040C0013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2" w:tplc="1876BD78">
      <w:start w:val="6"/>
      <w:numFmt w:val="decimal"/>
      <w:lvlText w:val="%3"/>
      <w:lvlJc w:val="left"/>
      <w:pPr>
        <w:ind w:left="1980" w:hanging="360"/>
      </w:pPr>
      <w:rPr>
        <w:rFonts w:hint="default"/>
        <w:b/>
        <w:sz w:val="22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FF1A1A"/>
    <w:multiLevelType w:val="hybridMultilevel"/>
    <w:tmpl w:val="457C0D34"/>
    <w:lvl w:ilvl="0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6FF606E8"/>
    <w:multiLevelType w:val="hybridMultilevel"/>
    <w:tmpl w:val="6DA021A6"/>
    <w:lvl w:ilvl="0" w:tplc="1CA899BC">
      <w:start w:val="6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49755">
    <w:abstractNumId w:val="2"/>
  </w:num>
  <w:num w:numId="2" w16cid:durableId="702443685">
    <w:abstractNumId w:val="1"/>
  </w:num>
  <w:num w:numId="3" w16cid:durableId="639263362">
    <w:abstractNumId w:val="3"/>
  </w:num>
  <w:num w:numId="4" w16cid:durableId="73819150">
    <w:abstractNumId w:val="0"/>
  </w:num>
  <w:num w:numId="5" w16cid:durableId="394861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D8"/>
    <w:rsid w:val="0033363F"/>
    <w:rsid w:val="00384FD8"/>
    <w:rsid w:val="00395BC7"/>
    <w:rsid w:val="00410144"/>
    <w:rsid w:val="00426B0A"/>
    <w:rsid w:val="00442AAC"/>
    <w:rsid w:val="00492459"/>
    <w:rsid w:val="00542D78"/>
    <w:rsid w:val="00613A82"/>
    <w:rsid w:val="00764EBB"/>
    <w:rsid w:val="007676F5"/>
    <w:rsid w:val="00783ABF"/>
    <w:rsid w:val="00794FDC"/>
    <w:rsid w:val="007E4171"/>
    <w:rsid w:val="009D0362"/>
    <w:rsid w:val="00EF7ED8"/>
    <w:rsid w:val="00F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96EE2"/>
  <w15:chartTrackingRefBased/>
  <w15:docId w15:val="{B9D6DE13-1048-41EB-B05B-F54B02CD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D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84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4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4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4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4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4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4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4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4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4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4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4F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4F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4F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4F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4F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4F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4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4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4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4FD8"/>
    <w:rPr>
      <w:i/>
      <w:iCs/>
      <w:color w:val="404040" w:themeColor="text1" w:themeTint="BF"/>
    </w:rPr>
  </w:style>
  <w:style w:type="paragraph" w:styleId="Paragraphedeliste">
    <w:name w:val="List Paragraph"/>
    <w:aliases w:val="Bullets,List Paragraph"/>
    <w:basedOn w:val="Normal"/>
    <w:link w:val="ParagraphedelisteCar"/>
    <w:uiPriority w:val="72"/>
    <w:qFormat/>
    <w:rsid w:val="00384F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4F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4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4F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4FD8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Bullets Car,List Paragraph Car"/>
    <w:link w:val="Paragraphedeliste"/>
    <w:uiPriority w:val="72"/>
    <w:locked/>
    <w:rsid w:val="00384FD8"/>
  </w:style>
  <w:style w:type="table" w:customStyle="1" w:styleId="TableNormal">
    <w:name w:val="Table Normal"/>
    <w:uiPriority w:val="2"/>
    <w:semiHidden/>
    <w:unhideWhenUsed/>
    <w:qFormat/>
    <w:rsid w:val="00384FD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4FD8"/>
    <w:pPr>
      <w:widowControl w:val="0"/>
      <w:autoSpaceDE w:val="0"/>
      <w:autoSpaceDN w:val="0"/>
      <w:jc w:val="center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101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014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101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0144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Ndongo MBAYE</dc:creator>
  <cp:keywords/>
  <dc:description/>
  <cp:lastModifiedBy>Ndongo MBAYE</cp:lastModifiedBy>
  <cp:revision>2</cp:revision>
  <dcterms:created xsi:type="dcterms:W3CDTF">2026-06-18T10:02:00Z</dcterms:created>
  <dcterms:modified xsi:type="dcterms:W3CDTF">2026-06-18T10:02:00Z</dcterms:modified>
</cp:coreProperties>
</file>